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5649F4" w:rsidRDefault="005649F4" w:rsidP="005649F4">
      <w:pPr>
        <w:spacing w:line="276" w:lineRule="auto"/>
        <w:ind w:left="567" w:hanging="567"/>
        <w:jc w:val="center"/>
        <w:rPr>
          <w:rFonts w:ascii="Arial" w:eastAsia="Arial" w:hAnsi="Arial" w:cs="Arial"/>
          <w:b/>
          <w:caps/>
          <w:sz w:val="32"/>
          <w:szCs w:val="32"/>
        </w:rPr>
      </w:pPr>
      <w:r w:rsidRPr="005649F4">
        <w:rPr>
          <w:rFonts w:ascii="Arial" w:eastAsia="Arial" w:hAnsi="Arial" w:cs="Arial"/>
          <w:b/>
          <w:caps/>
          <w:sz w:val="32"/>
          <w:szCs w:val="32"/>
        </w:rPr>
        <w:t>Kupní smlouva</w:t>
      </w:r>
    </w:p>
    <w:p w14:paraId="473CDC8C" w14:textId="0ED18919" w:rsidR="005649F4" w:rsidRPr="002B2D6E" w:rsidRDefault="005649F4" w:rsidP="005649F4">
      <w:pPr>
        <w:pStyle w:val="Normlnweb"/>
        <w:spacing w:before="120" w:beforeAutospacing="0" w:after="120" w:afterAutospacing="0"/>
        <w:jc w:val="center"/>
        <w:rPr>
          <w:rFonts w:ascii="Arial" w:hAnsi="Arial" w:cs="Arial"/>
          <w:b/>
          <w:sz w:val="32"/>
          <w:szCs w:val="32"/>
        </w:rPr>
      </w:pPr>
      <w:r>
        <w:rPr>
          <w:rFonts w:ascii="Arial" w:hAnsi="Arial" w:cs="Arial"/>
          <w:b/>
          <w:sz w:val="32"/>
          <w:szCs w:val="32"/>
        </w:rPr>
        <w:t>„Asfaltové směsi</w:t>
      </w:r>
      <w:hyperlink r:id="rId8" w:history="1">
        <w:r w:rsidRPr="000C155A">
          <w:rPr>
            <w:rFonts w:ascii="Arial" w:hAnsi="Arial" w:cs="Arial"/>
            <w:b/>
            <w:sz w:val="32"/>
            <w:szCs w:val="32"/>
          </w:rPr>
          <w:t xml:space="preserve"> </w:t>
        </w:r>
        <w:r>
          <w:rPr>
            <w:rFonts w:ascii="Arial" w:hAnsi="Arial" w:cs="Arial"/>
            <w:b/>
            <w:sz w:val="32"/>
            <w:szCs w:val="32"/>
          </w:rPr>
          <w:t>pro SÚSPK</w:t>
        </w:r>
        <w:r w:rsidR="00A00BC7">
          <w:rPr>
            <w:rFonts w:ascii="Arial" w:hAnsi="Arial" w:cs="Arial"/>
            <w:b/>
            <w:sz w:val="32"/>
            <w:szCs w:val="32"/>
          </w:rPr>
          <w:t xml:space="preserve"> 2025“</w:t>
        </w:r>
        <w:r>
          <w:rPr>
            <w:rFonts w:ascii="Arial" w:hAnsi="Arial" w:cs="Arial"/>
            <w:b/>
            <w:sz w:val="32"/>
            <w:szCs w:val="32"/>
          </w:rPr>
          <w:t xml:space="preserve"> </w:t>
        </w:r>
      </w:hyperlink>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1D35705D" w14:textId="77777777" w:rsidR="005A2F29"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5A2F29"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Část</w:t>
            </w:r>
            <w:r w:rsidR="00B14698">
              <w:rPr>
                <w:rFonts w:ascii="Arial" w:eastAsia="Arial" w:hAnsi="Arial" w:cs="Arial"/>
                <w:b/>
                <w:sz w:val="22"/>
                <w:szCs w:val="22"/>
              </w:rPr>
              <w:t xml:space="preserve">/oblast </w:t>
            </w:r>
            <w:r>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Název </w:t>
            </w:r>
          </w:p>
        </w:tc>
      </w:tr>
      <w:tr w:rsidR="005A2F29" w:rsidRPr="005A2F29"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81AC54" w14:textId="63617D4A"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
                <w:bCs/>
                <w:sz w:val="22"/>
                <w:szCs w:val="22"/>
              </w:rPr>
              <w:t xml:space="preserve">Část </w:t>
            </w:r>
            <w:r w:rsidR="00675855">
              <w:rPr>
                <w:rFonts w:ascii="Arial" w:eastAsia="Arial" w:hAnsi="Arial" w:cs="Arial"/>
                <w:b/>
                <w:bCs/>
                <w:sz w:val="22"/>
                <w:szCs w:val="22"/>
              </w:rPr>
              <w:t>6</w:t>
            </w:r>
          </w:p>
        </w:tc>
        <w:tc>
          <w:tcPr>
            <w:tcW w:w="38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BCF2A6" w14:textId="58DA6AE3" w:rsidR="005A2F29" w:rsidRPr="00A00BC7" w:rsidRDefault="00675855"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675855">
              <w:rPr>
                <w:rFonts w:ascii="Arial" w:eastAsia="Arial" w:hAnsi="Arial" w:cs="Arial"/>
                <w:b/>
                <w:sz w:val="22"/>
                <w:szCs w:val="22"/>
              </w:rPr>
              <w:t xml:space="preserve"> Moravskotřebovsko jih</w:t>
            </w:r>
          </w:p>
        </w:tc>
      </w:tr>
    </w:tbl>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6635DCEF"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kupujícího: </w:t>
      </w:r>
      <w:r w:rsidR="001A503E">
        <w:rPr>
          <w:rFonts w:ascii="Arial" w:eastAsia="Arial" w:hAnsi="Arial" w:cs="Arial"/>
          <w:sz w:val="22"/>
          <w:szCs w:val="22"/>
        </w:rPr>
        <w:t xml:space="preserve">     </w:t>
      </w:r>
      <w:r w:rsidR="001A503E" w:rsidRPr="00D510C9">
        <w:rPr>
          <w:rFonts w:ascii="Arial" w:eastAsia="Arial" w:hAnsi="Arial" w:cs="Arial"/>
          <w:sz w:val="22"/>
          <w:szCs w:val="22"/>
        </w:rPr>
        <w:t>………………</w:t>
      </w:r>
      <w:r w:rsidR="001A503E">
        <w:rPr>
          <w:rFonts w:ascii="Arial" w:eastAsia="Arial" w:hAnsi="Arial" w:cs="Arial"/>
          <w:sz w:val="22"/>
          <w:szCs w:val="22"/>
        </w:rPr>
        <w:t xml:space="preserve"> </w:t>
      </w:r>
    </w:p>
    <w:p w14:paraId="5AD142CC" w14:textId="7777777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prodávajícího: </w:t>
      </w:r>
      <w:r w:rsidRPr="005649F4">
        <w:rPr>
          <w:rFonts w:ascii="Arial" w:eastAsia="Arial" w:hAnsi="Arial" w:cs="Arial"/>
          <w:sz w:val="22"/>
          <w:szCs w:val="22"/>
          <w:highlight w:val="yellow"/>
        </w:rPr>
        <w:t>………………</w:t>
      </w:r>
    </w:p>
    <w:p w14:paraId="33806995" w14:textId="09D9C1EF" w:rsidR="006B2728" w:rsidRPr="006B2728" w:rsidRDefault="006B2728" w:rsidP="005649F4">
      <w:pPr>
        <w:spacing w:before="120"/>
        <w:jc w:val="both"/>
        <w:rPr>
          <w:rFonts w:ascii="Arial" w:eastAsia="Arial" w:hAnsi="Arial" w:cs="Arial"/>
          <w:i/>
          <w:iCs/>
          <w:sz w:val="22"/>
          <w:szCs w:val="22"/>
        </w:rPr>
      </w:pPr>
      <w:r>
        <w:rPr>
          <w:rFonts w:ascii="Arial" w:hAnsi="Arial" w:cs="Arial"/>
          <w:bCs/>
          <w:i/>
          <w:iCs/>
          <w:sz w:val="22"/>
          <w:szCs w:val="22"/>
        </w:rPr>
        <w:t>dále jen „kupní smlouva“</w:t>
      </w:r>
    </w:p>
    <w:p w14:paraId="753094D6" w14:textId="7777777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p>
    <w:p w14:paraId="63CAC456" w14:textId="77777777" w:rsidR="005649F4" w:rsidRPr="005649F4" w:rsidRDefault="005649F4" w:rsidP="005649F4">
      <w:pPr>
        <w:jc w:val="both"/>
        <w:rPr>
          <w:rFonts w:ascii="Arial" w:hAnsi="Arial" w:cs="Arial"/>
          <w:b/>
          <w:bCs/>
          <w:sz w:val="22"/>
          <w:szCs w:val="22"/>
        </w:rPr>
      </w:pPr>
    </w:p>
    <w:p w14:paraId="74DAF4F9" w14:textId="77777777"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r w:rsidRPr="005649F4">
        <w:rPr>
          <w:rFonts w:ascii="Arial" w:hAnsi="Arial" w:cs="Arial"/>
          <w:sz w:val="22"/>
          <w:szCs w:val="22"/>
        </w:rPr>
        <w:t>(dále jen „SÚSPK“)</w:t>
      </w:r>
    </w:p>
    <w:p w14:paraId="0EF4FD94" w14:textId="77777777" w:rsidR="005649F4" w:rsidRPr="005649F4" w:rsidRDefault="005649F4" w:rsidP="005649F4">
      <w:pPr>
        <w:pStyle w:val="Default"/>
        <w:spacing w:after="60"/>
        <w:jc w:val="both"/>
        <w:rPr>
          <w:sz w:val="22"/>
          <w:szCs w:val="22"/>
        </w:rPr>
      </w:pPr>
      <w:r w:rsidRPr="005649F4">
        <w:rPr>
          <w:sz w:val="22"/>
          <w:szCs w:val="22"/>
        </w:rPr>
        <w:t xml:space="preserve">zapsaná v obchodním rejstříku oddíl </w:t>
      </w:r>
      <w:proofErr w:type="spellStart"/>
      <w:r w:rsidRPr="005649F4">
        <w:rPr>
          <w:sz w:val="22"/>
          <w:szCs w:val="22"/>
        </w:rPr>
        <w:t>Pr</w:t>
      </w:r>
      <w:proofErr w:type="spellEnd"/>
      <w:r w:rsidRPr="005649F4">
        <w:rPr>
          <w:sz w:val="22"/>
          <w:szCs w:val="22"/>
        </w:rPr>
        <w:t>,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r w:rsidRPr="005649F4">
        <w:rPr>
          <w:bCs/>
          <w:sz w:val="22"/>
          <w:szCs w:val="22"/>
        </w:rPr>
        <w:t>email: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r w:rsidRPr="006B2728">
        <w:rPr>
          <w:rFonts w:ascii="Arial" w:hAnsi="Arial" w:cs="Arial"/>
          <w:sz w:val="22"/>
          <w:szCs w:val="22"/>
        </w:rPr>
        <w:t xml:space="preserve">Zastoupená:   </w:t>
      </w:r>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Vašátková </w:t>
      </w:r>
      <w:r w:rsidRPr="006B2728">
        <w:rPr>
          <w:rFonts w:ascii="Arial" w:eastAsia="Arial" w:hAnsi="Arial" w:cs="Arial"/>
          <w:sz w:val="22"/>
          <w:szCs w:val="22"/>
        </w:rPr>
        <w:t xml:space="preserve"> –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6F5973BC" w14:textId="77777777" w:rsidR="005649F4" w:rsidRPr="005649F4"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Osoby oprávněné jednat ve věcech technických:</w:t>
      </w:r>
    </w:p>
    <w:p w14:paraId="55B9E436" w14:textId="5664CBD1" w:rsidR="005649F4" w:rsidRPr="005649F4" w:rsidRDefault="005649F4" w:rsidP="005649F4">
      <w:pPr>
        <w:autoSpaceDE w:val="0"/>
        <w:rPr>
          <w:rFonts w:ascii="Arial" w:eastAsia="Arial" w:hAnsi="Arial" w:cs="Arial"/>
          <w:bCs/>
          <w:sz w:val="22"/>
          <w:szCs w:val="22"/>
        </w:rPr>
      </w:pPr>
      <w:r w:rsidRPr="005649F4">
        <w:rPr>
          <w:rFonts w:ascii="Arial" w:hAnsi="Arial" w:cs="Arial"/>
          <w:b/>
          <w:sz w:val="22"/>
          <w:szCs w:val="22"/>
        </w:rPr>
        <w:tab/>
      </w:r>
      <w:r w:rsidRPr="005649F4">
        <w:rPr>
          <w:rFonts w:ascii="Arial" w:hAnsi="Arial" w:cs="Arial"/>
          <w:b/>
          <w:sz w:val="22"/>
          <w:szCs w:val="22"/>
        </w:rPr>
        <w:tab/>
      </w:r>
      <w:r w:rsidRPr="005649F4">
        <w:rPr>
          <w:rFonts w:ascii="Arial" w:eastAsia="Arial" w:hAnsi="Arial" w:cs="Arial"/>
          <w:b/>
          <w:sz w:val="22"/>
          <w:szCs w:val="22"/>
        </w:rPr>
        <w:t xml:space="preserve">Ing. Marian Cvrkal, </w:t>
      </w:r>
      <w:r w:rsidRPr="005649F4">
        <w:rPr>
          <w:rFonts w:ascii="Arial" w:eastAsia="Arial" w:hAnsi="Arial" w:cs="Arial"/>
          <w:bCs/>
          <w:sz w:val="22"/>
          <w:szCs w:val="22"/>
        </w:rPr>
        <w:t xml:space="preserve">provozní náměstek pro oblast Západ, </w:t>
      </w:r>
    </w:p>
    <w:p w14:paraId="5774E1A1" w14:textId="73EBEE22" w:rsidR="005649F4" w:rsidRPr="005649F4" w:rsidRDefault="005649F4" w:rsidP="005649F4">
      <w:pPr>
        <w:autoSpaceDE w:val="0"/>
        <w:rPr>
          <w:rFonts w:ascii="Arial" w:eastAsia="Arial" w:hAnsi="Arial" w:cs="Arial"/>
          <w:bCs/>
          <w:sz w:val="22"/>
          <w:szCs w:val="22"/>
        </w:rPr>
      </w:pPr>
      <w:r w:rsidRPr="005649F4">
        <w:rPr>
          <w:rFonts w:ascii="Arial" w:eastAsia="Arial" w:hAnsi="Arial" w:cs="Arial"/>
          <w:bCs/>
          <w:sz w:val="22"/>
          <w:szCs w:val="22"/>
        </w:rPr>
        <w:tab/>
      </w:r>
      <w:r w:rsidRPr="005649F4">
        <w:rPr>
          <w:rFonts w:ascii="Arial" w:eastAsia="Arial" w:hAnsi="Arial" w:cs="Arial"/>
          <w:bCs/>
          <w:sz w:val="22"/>
          <w:szCs w:val="22"/>
        </w:rPr>
        <w:tab/>
        <w:t>mob.tel. 602 653 339</w:t>
      </w:r>
      <w:r w:rsidRPr="005649F4">
        <w:rPr>
          <w:rFonts w:ascii="Arial" w:eastAsia="Arial" w:hAnsi="Arial" w:cs="Arial"/>
          <w:b/>
          <w:sz w:val="22"/>
          <w:szCs w:val="22"/>
        </w:rPr>
        <w:t xml:space="preserve">  </w:t>
      </w:r>
      <w:hyperlink r:id="rId9" w:history="1">
        <w:r w:rsidRPr="005649F4">
          <w:rPr>
            <w:rStyle w:val="Hypertextovodkaz"/>
            <w:rFonts w:ascii="Arial" w:hAnsi="Arial" w:cs="Arial"/>
            <w:sz w:val="22"/>
            <w:szCs w:val="22"/>
          </w:rPr>
          <w:t>marian.cvrkal@suspk.cz</w:t>
        </w:r>
      </w:hyperlink>
      <w:r w:rsidRPr="005649F4">
        <w:rPr>
          <w:rStyle w:val="Hypertextovodkaz"/>
          <w:rFonts w:ascii="Arial" w:eastAsia="Arial" w:hAnsi="Arial" w:cs="Arial"/>
          <w:sz w:val="22"/>
          <w:szCs w:val="22"/>
        </w:rPr>
        <w:t xml:space="preserve"> </w:t>
      </w:r>
      <w:r w:rsidRPr="005649F4">
        <w:rPr>
          <w:rFonts w:ascii="Arial" w:eastAsia="Arial" w:hAnsi="Arial" w:cs="Arial"/>
          <w:bCs/>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t xml:space="preserve">Ing. Roman Vodička, </w:t>
      </w:r>
      <w:r w:rsidRPr="005649F4">
        <w:rPr>
          <w:rFonts w:ascii="Arial" w:eastAsia="Arial" w:hAnsi="Arial" w:cs="Arial"/>
          <w:bCs/>
          <w:sz w:val="22"/>
          <w:szCs w:val="22"/>
        </w:rPr>
        <w:t xml:space="preserve">provozní náměstek pro oblast Východ, </w:t>
      </w:r>
    </w:p>
    <w:p w14:paraId="3A00BA8D" w14:textId="3E3B7193" w:rsidR="005649F4" w:rsidRPr="005649F4" w:rsidRDefault="005649F4" w:rsidP="005649F4">
      <w:pPr>
        <w:autoSpaceDE w:val="0"/>
        <w:rPr>
          <w:rFonts w:ascii="Arial" w:eastAsia="Arial" w:hAnsi="Arial" w:cs="Arial"/>
          <w:bCs/>
          <w:sz w:val="22"/>
          <w:szCs w:val="22"/>
        </w:rPr>
      </w:pPr>
      <w:r w:rsidRPr="005649F4">
        <w:rPr>
          <w:rFonts w:ascii="Arial" w:eastAsia="Arial" w:hAnsi="Arial" w:cs="Arial"/>
          <w:bCs/>
          <w:sz w:val="22"/>
          <w:szCs w:val="22"/>
        </w:rPr>
        <w:t xml:space="preserve">                       mob.tel. 602 491 464  roman.vodicka@suspk.cz</w:t>
      </w:r>
    </w:p>
    <w:p w14:paraId="49017DA0" w14:textId="77777777" w:rsidR="005649F4" w:rsidRPr="005649F4" w:rsidRDefault="005649F4" w:rsidP="005649F4">
      <w:pPr>
        <w:numPr>
          <w:ilvl w:val="12"/>
          <w:numId w:val="0"/>
        </w:numPr>
        <w:tabs>
          <w:tab w:val="left" w:pos="1418"/>
          <w:tab w:val="left" w:pos="2127"/>
        </w:tabs>
        <w:rPr>
          <w:rFonts w:ascii="Arial" w:hAnsi="Arial" w:cs="Arial"/>
          <w:sz w:val="22"/>
          <w:szCs w:val="22"/>
        </w:rPr>
      </w:pPr>
    </w:p>
    <w:p w14:paraId="46D63E23" w14:textId="59223F1A" w:rsidR="006B2728"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 části </w:t>
      </w:r>
      <w:r w:rsidR="00F435FC">
        <w:rPr>
          <w:rFonts w:ascii="Arial" w:hAnsi="Arial" w:cs="Arial"/>
          <w:sz w:val="22"/>
          <w:szCs w:val="22"/>
        </w:rPr>
        <w:t>B</w:t>
      </w:r>
      <w:r w:rsidR="006B2728">
        <w:rPr>
          <w:rFonts w:ascii="Arial" w:hAnsi="Arial" w:cs="Arial"/>
          <w:sz w:val="22"/>
          <w:szCs w:val="22"/>
        </w:rPr>
        <w:t xml:space="preserve"> této smlouvy </w:t>
      </w:r>
      <w:r w:rsidR="00F435FC">
        <w:rPr>
          <w:rFonts w:ascii="Arial" w:hAnsi="Arial" w:cs="Arial"/>
          <w:sz w:val="22"/>
          <w:szCs w:val="22"/>
        </w:rPr>
        <w:t xml:space="preserve">příloha </w:t>
      </w:r>
      <w:r w:rsidR="006B2728">
        <w:rPr>
          <w:rFonts w:ascii="Arial" w:hAnsi="Arial" w:cs="Arial"/>
          <w:sz w:val="22"/>
          <w:szCs w:val="22"/>
        </w:rPr>
        <w:t>„Kontakty“.</w:t>
      </w:r>
    </w:p>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62203D74" w14:textId="3FA03D20" w:rsidR="006B2728" w:rsidRPr="006B2728" w:rsidRDefault="006B2728" w:rsidP="005649F4">
      <w:pPr>
        <w:tabs>
          <w:tab w:val="left" w:pos="284"/>
          <w:tab w:val="left" w:pos="2835"/>
        </w:tabs>
        <w:jc w:val="both"/>
        <w:rPr>
          <w:rFonts w:ascii="Arial" w:eastAsia="Arial" w:hAnsi="Arial" w:cs="Arial"/>
          <w:bCs/>
          <w:i/>
          <w:iCs/>
          <w:sz w:val="22"/>
          <w:szCs w:val="22"/>
        </w:rPr>
      </w:pPr>
      <w:r>
        <w:rPr>
          <w:rFonts w:ascii="Arial" w:eastAsia="Arial" w:hAnsi="Arial" w:cs="Arial"/>
          <w:bCs/>
          <w:i/>
          <w:iCs/>
          <w:sz w:val="22"/>
          <w:szCs w:val="22"/>
        </w:rPr>
        <w:t>Na straně jedné jako</w:t>
      </w:r>
      <w:r w:rsidRPr="006B2728">
        <w:rPr>
          <w:rFonts w:ascii="Arial" w:eastAsia="Arial" w:hAnsi="Arial" w:cs="Arial"/>
          <w:bCs/>
          <w:i/>
          <w:iCs/>
          <w:sz w:val="22"/>
          <w:szCs w:val="22"/>
        </w:rPr>
        <w:t xml:space="preserve"> </w:t>
      </w:r>
      <w:r>
        <w:rPr>
          <w:rFonts w:ascii="Arial" w:eastAsia="Arial" w:hAnsi="Arial" w:cs="Arial"/>
          <w:bCs/>
          <w:i/>
          <w:iCs/>
          <w:sz w:val="22"/>
          <w:szCs w:val="22"/>
        </w:rPr>
        <w:t>„</w:t>
      </w:r>
      <w:r w:rsidRPr="006B2728">
        <w:rPr>
          <w:rFonts w:ascii="Arial" w:eastAsia="Arial" w:hAnsi="Arial" w:cs="Arial"/>
          <w:bCs/>
          <w:i/>
          <w:iCs/>
          <w:sz w:val="22"/>
          <w:szCs w:val="22"/>
        </w:rPr>
        <w:t>kupující</w:t>
      </w:r>
      <w:r>
        <w:rPr>
          <w:rFonts w:ascii="Arial" w:eastAsia="Arial" w:hAnsi="Arial" w:cs="Arial"/>
          <w:bCs/>
          <w:i/>
          <w:iCs/>
          <w:sz w:val="22"/>
          <w:szCs w:val="22"/>
        </w:rPr>
        <w:t>“</w:t>
      </w:r>
    </w:p>
    <w:p w14:paraId="73A449FF" w14:textId="77777777" w:rsidR="006B2728" w:rsidRDefault="006B2728" w:rsidP="005649F4">
      <w:pPr>
        <w:tabs>
          <w:tab w:val="left" w:pos="284"/>
          <w:tab w:val="left" w:pos="2835"/>
        </w:tabs>
        <w:jc w:val="both"/>
        <w:rPr>
          <w:rFonts w:ascii="Arial" w:eastAsia="Arial" w:hAnsi="Arial" w:cs="Arial"/>
          <w:b/>
          <w:sz w:val="22"/>
          <w:szCs w:val="22"/>
        </w:rPr>
      </w:pPr>
    </w:p>
    <w:p w14:paraId="6B5A9F91" w14:textId="23404503"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6D1ADEB6" w14:textId="77777777" w:rsidR="005649F4" w:rsidRPr="005649F4" w:rsidRDefault="005649F4" w:rsidP="005649F4">
      <w:pPr>
        <w:spacing w:after="60"/>
        <w:jc w:val="both"/>
        <w:rPr>
          <w:rFonts w:ascii="Arial" w:hAnsi="Arial" w:cs="Arial"/>
          <w:b/>
          <w:sz w:val="22"/>
          <w:szCs w:val="22"/>
          <w:highlight w:val="yellow"/>
        </w:rPr>
      </w:pPr>
      <w:r w:rsidRPr="005649F4">
        <w:rPr>
          <w:rFonts w:ascii="Arial" w:hAnsi="Arial" w:cs="Arial"/>
          <w:b/>
          <w:sz w:val="22"/>
          <w:szCs w:val="22"/>
          <w:highlight w:val="yellow"/>
        </w:rPr>
        <w:fldChar w:fldCharType="begin">
          <w:ffData>
            <w:name w:val=""/>
            <w:enabled/>
            <w:calcOnExit w:val="0"/>
            <w:textInput>
              <w:default w:val="název prodávajícího"/>
              <w:format w:val="None"/>
            </w:textInput>
          </w:ffData>
        </w:fldChar>
      </w:r>
      <w:r w:rsidRPr="005649F4">
        <w:rPr>
          <w:rFonts w:ascii="Arial" w:hAnsi="Arial" w:cs="Arial"/>
          <w:b/>
          <w:sz w:val="22"/>
          <w:szCs w:val="22"/>
          <w:highlight w:val="yellow"/>
        </w:rPr>
        <w:instrText xml:space="preserve"> FORMTEXT </w:instrText>
      </w:r>
      <w:r w:rsidRPr="005649F4">
        <w:rPr>
          <w:rFonts w:ascii="Arial" w:hAnsi="Arial" w:cs="Arial"/>
          <w:b/>
          <w:sz w:val="22"/>
          <w:szCs w:val="22"/>
          <w:highlight w:val="yellow"/>
        </w:rPr>
      </w:r>
      <w:r w:rsidRPr="005649F4">
        <w:rPr>
          <w:rFonts w:ascii="Arial" w:hAnsi="Arial" w:cs="Arial"/>
          <w:b/>
          <w:sz w:val="22"/>
          <w:szCs w:val="22"/>
          <w:highlight w:val="yellow"/>
        </w:rPr>
        <w:fldChar w:fldCharType="separate"/>
      </w:r>
      <w:r w:rsidRPr="005649F4">
        <w:rPr>
          <w:rFonts w:ascii="Arial" w:hAnsi="Arial" w:cs="Arial"/>
          <w:b/>
          <w:noProof/>
          <w:sz w:val="22"/>
          <w:szCs w:val="22"/>
          <w:highlight w:val="yellow"/>
        </w:rPr>
        <w:t>název prodávajícího</w:t>
      </w:r>
      <w:r w:rsidRPr="005649F4">
        <w:rPr>
          <w:rFonts w:ascii="Arial" w:hAnsi="Arial" w:cs="Arial"/>
          <w:b/>
          <w:sz w:val="22"/>
          <w:szCs w:val="22"/>
          <w:highlight w:val="yellow"/>
        </w:rPr>
        <w:fldChar w:fldCharType="end"/>
      </w:r>
    </w:p>
    <w:p w14:paraId="44DF91C2" w14:textId="77777777" w:rsidR="006B2728" w:rsidRPr="006B2728" w:rsidRDefault="006B2728" w:rsidP="006B2728">
      <w:pPr>
        <w:tabs>
          <w:tab w:val="left" w:pos="6300"/>
        </w:tabs>
        <w:rPr>
          <w:rFonts w:ascii="Arial" w:hAnsi="Arial" w:cs="Arial"/>
          <w:b/>
          <w:sz w:val="22"/>
          <w:szCs w:val="22"/>
          <w:highlight w:val="yellow"/>
        </w:rPr>
      </w:pPr>
      <w:r w:rsidRPr="006B2728">
        <w:rPr>
          <w:rFonts w:ascii="Arial" w:hAnsi="Arial" w:cs="Arial"/>
          <w:bCs/>
          <w:sz w:val="22"/>
          <w:szCs w:val="22"/>
          <w:highlight w:val="yellow"/>
        </w:rPr>
        <w:t xml:space="preserve">Obchodní společností </w:t>
      </w:r>
      <w:r w:rsidRPr="006B2728">
        <w:rPr>
          <w:rFonts w:ascii="Arial" w:hAnsi="Arial" w:cs="Arial"/>
          <w:b/>
          <w:sz w:val="22"/>
          <w:szCs w:val="22"/>
          <w:highlight w:val="yellow"/>
        </w:rPr>
        <w:t>………………………………</w:t>
      </w:r>
    </w:p>
    <w:p w14:paraId="4FE7870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Se sídlem …………………………………………………..</w:t>
      </w:r>
      <w:r w:rsidRPr="006B2728">
        <w:rPr>
          <w:rFonts w:ascii="Arial" w:hAnsi="Arial" w:cs="Arial"/>
          <w:sz w:val="22"/>
          <w:szCs w:val="22"/>
          <w:highlight w:val="yellow"/>
        </w:rPr>
        <w:tab/>
      </w:r>
    </w:p>
    <w:p w14:paraId="003429A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zapsaná v obchodním rejstříku, vedeném …………………soudem v ……………………, oddíl……………., vložka…………….</w:t>
      </w:r>
    </w:p>
    <w:p w14:paraId="6C2ECD26"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lastRenderedPageBreak/>
        <w:t>IČO: …………………….., DIČ: ………………………, DIČ k DPH: …………………………..</w:t>
      </w:r>
    </w:p>
    <w:p w14:paraId="5A8110B5" w14:textId="77777777" w:rsidR="006B2728" w:rsidRPr="006B2728" w:rsidRDefault="006B2728" w:rsidP="006B2728">
      <w:pPr>
        <w:tabs>
          <w:tab w:val="left" w:pos="1418"/>
        </w:tabs>
        <w:rPr>
          <w:rFonts w:ascii="Arial" w:hAnsi="Arial" w:cs="Arial"/>
          <w:sz w:val="22"/>
          <w:szCs w:val="22"/>
          <w:highlight w:val="yellow"/>
        </w:rPr>
      </w:pPr>
      <w:r w:rsidRPr="006B2728">
        <w:rPr>
          <w:rFonts w:ascii="Arial" w:eastAsia="Arial" w:hAnsi="Arial" w:cs="Arial"/>
          <w:sz w:val="22"/>
          <w:szCs w:val="22"/>
          <w:highlight w:val="yellow"/>
        </w:rPr>
        <w:t>Email:</w:t>
      </w:r>
      <w:r w:rsidRPr="006B2728">
        <w:rPr>
          <w:rFonts w:ascii="Arial" w:eastAsia="Arial" w:hAnsi="Arial" w:cs="Arial"/>
          <w:sz w:val="22"/>
          <w:szCs w:val="22"/>
          <w:highlight w:val="yellow"/>
        </w:rPr>
        <w:tab/>
        <w:t>.............@................</w:t>
      </w:r>
    </w:p>
    <w:p w14:paraId="246AD92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Zastoupená:</w:t>
      </w:r>
      <w:r w:rsidRPr="006B2728">
        <w:rPr>
          <w:rFonts w:ascii="Arial" w:hAnsi="Arial" w:cs="Arial"/>
          <w:sz w:val="22"/>
          <w:szCs w:val="22"/>
          <w:highlight w:val="yellow"/>
        </w:rPr>
        <w:tab/>
        <w:t>……………………………………………..</w:t>
      </w:r>
    </w:p>
    <w:p w14:paraId="321A82F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 xml:space="preserve">ID DS: </w:t>
      </w:r>
      <w:r w:rsidRPr="006B2728">
        <w:rPr>
          <w:rFonts w:ascii="Arial" w:hAnsi="Arial" w:cs="Arial"/>
          <w:sz w:val="22"/>
          <w:szCs w:val="22"/>
          <w:highlight w:val="yellow"/>
        </w:rPr>
        <w:tab/>
        <w:t>……………..</w:t>
      </w:r>
      <w:r w:rsidRPr="006B2728">
        <w:rPr>
          <w:rFonts w:ascii="Arial" w:hAnsi="Arial" w:cs="Arial"/>
          <w:sz w:val="22"/>
          <w:szCs w:val="22"/>
          <w:highlight w:val="yellow"/>
        </w:rPr>
        <w:tab/>
      </w:r>
    </w:p>
    <w:p w14:paraId="3E20167A"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Osoby oprávněné jednat ve věcech technických plnění smlouvy a objednávek:</w:t>
      </w:r>
    </w:p>
    <w:p w14:paraId="700B15BE" w14:textId="77777777" w:rsidR="006B2728" w:rsidRPr="006B2728" w:rsidRDefault="006B2728" w:rsidP="006B2728">
      <w:pPr>
        <w:tabs>
          <w:tab w:val="left" w:pos="851"/>
        </w:tabs>
        <w:rPr>
          <w:rFonts w:ascii="Arial" w:hAnsi="Arial" w:cs="Arial"/>
          <w:sz w:val="22"/>
          <w:szCs w:val="22"/>
        </w:rPr>
      </w:pPr>
      <w:r w:rsidRPr="006B2728">
        <w:rPr>
          <w:rFonts w:ascii="Arial" w:hAnsi="Arial" w:cs="Arial"/>
          <w:sz w:val="22"/>
          <w:szCs w:val="22"/>
          <w:highlight w:val="yellow"/>
        </w:rPr>
        <w:t>Jméno………………………, tel. …………………., e-mail: ……………………….</w:t>
      </w:r>
    </w:p>
    <w:p w14:paraId="29166380" w14:textId="78011A19" w:rsidR="005649F4" w:rsidRDefault="006B2728" w:rsidP="005649F4">
      <w:pPr>
        <w:spacing w:before="120"/>
        <w:jc w:val="both"/>
        <w:rPr>
          <w:rFonts w:ascii="Arial" w:hAnsi="Arial" w:cs="Arial"/>
          <w:bCs/>
          <w:i/>
          <w:sz w:val="22"/>
          <w:szCs w:val="22"/>
        </w:rPr>
      </w:pPr>
      <w:r>
        <w:rPr>
          <w:rFonts w:ascii="Arial" w:hAnsi="Arial" w:cs="Arial"/>
          <w:bCs/>
          <w:i/>
          <w:sz w:val="22"/>
          <w:szCs w:val="22"/>
        </w:rPr>
        <w:t xml:space="preserve">Na straně druhé jako </w:t>
      </w:r>
      <w:r w:rsidR="005649F4" w:rsidRPr="005649F4">
        <w:rPr>
          <w:rFonts w:ascii="Arial" w:hAnsi="Arial" w:cs="Arial"/>
          <w:bCs/>
          <w:i/>
          <w:sz w:val="22"/>
          <w:szCs w:val="22"/>
        </w:rPr>
        <w:t>„prodávající“</w:t>
      </w:r>
    </w:p>
    <w:p w14:paraId="27AECF4E" w14:textId="77777777" w:rsidR="00B50D1E" w:rsidRDefault="00B50D1E" w:rsidP="00B50D1E">
      <w:pPr>
        <w:outlineLvl w:val="0"/>
      </w:pPr>
    </w:p>
    <w:p w14:paraId="53DA6760" w14:textId="173D59E8" w:rsidR="00B50D1E" w:rsidRPr="00B50D1E" w:rsidRDefault="00B50D1E" w:rsidP="00B50D1E">
      <w:pPr>
        <w:outlineLvl w:val="0"/>
        <w:rPr>
          <w:rFonts w:ascii="Arial" w:hAnsi="Arial" w:cs="Arial"/>
          <w:sz w:val="22"/>
          <w:szCs w:val="22"/>
        </w:rPr>
      </w:pPr>
      <w:r w:rsidRPr="00B50D1E">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Účel kupní smlouvy</w:t>
      </w:r>
    </w:p>
    <w:p w14:paraId="58A6B72E" w14:textId="36DC8B8B" w:rsidR="005649F4" w:rsidRPr="005649F4" w:rsidRDefault="005649F4" w:rsidP="005649F4">
      <w:pPr>
        <w:pStyle w:val="rove2"/>
        <w:numPr>
          <w:ilvl w:val="1"/>
          <w:numId w:val="2"/>
        </w:numPr>
        <w:spacing w:line="276" w:lineRule="auto"/>
        <w:ind w:left="426" w:hanging="426"/>
        <w:rPr>
          <w:rFonts w:ascii="Arial" w:hAnsi="Arial" w:cs="Arial"/>
          <w:sz w:val="22"/>
          <w:szCs w:val="22"/>
        </w:rPr>
      </w:pPr>
      <w:r w:rsidRPr="005649F4">
        <w:rPr>
          <w:rFonts w:ascii="Arial" w:hAnsi="Arial" w:cs="Arial"/>
          <w:sz w:val="22"/>
          <w:szCs w:val="22"/>
        </w:rPr>
        <w:t xml:space="preserve">Účelem této kupní smlouvy je zabezpečit průběžné dodávky (odběr bez dopravy) asfaltových směsí </w:t>
      </w:r>
      <w:r w:rsidR="00E34997">
        <w:rPr>
          <w:rFonts w:ascii="Arial" w:hAnsi="Arial" w:cs="Arial"/>
          <w:sz w:val="22"/>
          <w:szCs w:val="22"/>
        </w:rPr>
        <w:t>(dále jen „</w:t>
      </w:r>
      <w:r w:rsidR="005260C5">
        <w:rPr>
          <w:rFonts w:ascii="Arial" w:hAnsi="Arial" w:cs="Arial"/>
          <w:sz w:val="22"/>
          <w:szCs w:val="22"/>
        </w:rPr>
        <w:t>asfaltové směsi</w:t>
      </w:r>
      <w:r w:rsidR="00E34997">
        <w:rPr>
          <w:rFonts w:ascii="Arial" w:hAnsi="Arial" w:cs="Arial"/>
          <w:sz w:val="22"/>
          <w:szCs w:val="22"/>
        </w:rPr>
        <w:t>)</w:t>
      </w:r>
      <w:r w:rsidR="003A2A4C">
        <w:rPr>
          <w:rFonts w:ascii="Arial" w:hAnsi="Arial" w:cs="Arial"/>
          <w:sz w:val="22"/>
          <w:szCs w:val="22"/>
        </w:rPr>
        <w:t>“ dle</w:t>
      </w:r>
      <w:r w:rsidRPr="005649F4">
        <w:rPr>
          <w:rFonts w:ascii="Arial" w:hAnsi="Arial" w:cs="Arial"/>
          <w:sz w:val="22"/>
          <w:szCs w:val="22"/>
        </w:rPr>
        <w:t xml:space="preserve"> potřeb kupujícího po dobu trvání této kupní smlouvy.</w:t>
      </w:r>
    </w:p>
    <w:p w14:paraId="19F85716" w14:textId="7BE9180C" w:rsidR="005649F4" w:rsidRDefault="005649F4" w:rsidP="006B2728">
      <w:pPr>
        <w:pStyle w:val="rove2"/>
        <w:numPr>
          <w:ilvl w:val="1"/>
          <w:numId w:val="2"/>
        </w:numPr>
        <w:spacing w:line="276" w:lineRule="auto"/>
        <w:ind w:left="426" w:hanging="426"/>
        <w:rPr>
          <w:rFonts w:ascii="Arial" w:eastAsia="Arial" w:hAnsi="Arial" w:cs="Arial"/>
          <w:sz w:val="22"/>
          <w:szCs w:val="22"/>
        </w:rPr>
      </w:pPr>
      <w:r w:rsidRPr="00740FC5">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této smlouvy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56024E50" w:rsidR="00740FC5" w:rsidRPr="004217AC" w:rsidRDefault="00740FC5" w:rsidP="006B2728">
      <w:pPr>
        <w:pStyle w:val="rove2"/>
        <w:numPr>
          <w:ilvl w:val="1"/>
          <w:numId w:val="2"/>
        </w:numPr>
        <w:spacing w:line="276" w:lineRule="auto"/>
        <w:ind w:left="426" w:hanging="426"/>
        <w:rPr>
          <w:rFonts w:ascii="Arial" w:eastAsia="Arial" w:hAnsi="Arial" w:cs="Arial"/>
          <w:sz w:val="22"/>
          <w:szCs w:val="22"/>
        </w:rPr>
      </w:pPr>
      <w:r w:rsidRPr="004217AC">
        <w:rPr>
          <w:rFonts w:ascii="Arial" w:eastAsia="Arial" w:hAnsi="Arial" w:cs="Arial"/>
          <w:sz w:val="22"/>
          <w:szCs w:val="22"/>
        </w:rPr>
        <w:t xml:space="preserve">Kupujícímu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smlouvy i množství větší než je předpokládáno touto smlouvou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množství než je touto smlouvou předpokládáno.  </w:t>
      </w:r>
    </w:p>
    <w:p w14:paraId="67319B5D"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Předmět kupní smlouvy</w:t>
      </w:r>
    </w:p>
    <w:p w14:paraId="75223DB6" w14:textId="02574004"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5260C5">
        <w:rPr>
          <w:rFonts w:ascii="Arial" w:eastAsia="Arial" w:hAnsi="Arial" w:cs="Arial"/>
          <w:sz w:val="22"/>
          <w:szCs w:val="22"/>
        </w:rPr>
        <w:t>asfaltové směsi</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smlouvy,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smlouvy</w:t>
      </w:r>
      <w:r w:rsidRPr="005649F4">
        <w:rPr>
          <w:rFonts w:ascii="Arial" w:hAnsi="Arial" w:cs="Arial"/>
          <w:sz w:val="22"/>
          <w:szCs w:val="22"/>
        </w:rPr>
        <w:t xml:space="preserve">. Jednotlivá dílčí plnění kupní smlouvy budou realizována na základě jednotlivých pokynů kupujícího </w:t>
      </w:r>
      <w:r w:rsidRPr="004217AC">
        <w:rPr>
          <w:rFonts w:ascii="Arial" w:hAnsi="Arial" w:cs="Arial"/>
          <w:sz w:val="22"/>
          <w:szCs w:val="22"/>
        </w:rPr>
        <w:t>dle čl. 3</w:t>
      </w:r>
      <w:r w:rsidRPr="005649F4">
        <w:rPr>
          <w:rFonts w:ascii="Arial" w:hAnsi="Arial" w:cs="Arial"/>
          <w:sz w:val="22"/>
          <w:szCs w:val="22"/>
        </w:rPr>
        <w:t xml:space="preserve"> této kupní smlouvy.</w:t>
      </w:r>
    </w:p>
    <w:p w14:paraId="3DA663C8"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5649F4" w:rsidRDefault="005649F4" w:rsidP="005649F4">
      <w:pPr>
        <w:pStyle w:val="Odstavec"/>
        <w:numPr>
          <w:ilvl w:val="2"/>
          <w:numId w:val="5"/>
        </w:numPr>
        <w:spacing w:after="120" w:line="240" w:lineRule="auto"/>
        <w:rPr>
          <w:rFonts w:ascii="Arial" w:hAnsi="Arial" w:cs="Arial"/>
          <w:b/>
          <w:sz w:val="22"/>
          <w:szCs w:val="22"/>
        </w:rPr>
      </w:pPr>
      <w:r w:rsidRPr="005649F4">
        <w:rPr>
          <w:rFonts w:ascii="Arial" w:hAnsi="Arial" w:cs="Arial"/>
          <w:sz w:val="22"/>
          <w:szCs w:val="22"/>
        </w:rPr>
        <w:t xml:space="preserve">Předmět koupě: </w:t>
      </w:r>
      <w:r w:rsidRPr="005649F4">
        <w:rPr>
          <w:rFonts w:ascii="Arial" w:hAnsi="Arial" w:cs="Arial"/>
          <w:b/>
          <w:sz w:val="22"/>
          <w:szCs w:val="22"/>
        </w:rPr>
        <w:t>asfaltové směsi</w:t>
      </w:r>
    </w:p>
    <w:p w14:paraId="6F86AAF6" w14:textId="77777777" w:rsidR="005649F4" w:rsidRPr="005649F4" w:rsidRDefault="005649F4" w:rsidP="005649F4">
      <w:pPr>
        <w:pStyle w:val="Odstavec"/>
        <w:numPr>
          <w:ilvl w:val="0"/>
          <w:numId w:val="7"/>
        </w:numPr>
        <w:spacing w:after="120" w:line="240" w:lineRule="auto"/>
        <w:rPr>
          <w:rFonts w:ascii="Arial" w:hAnsi="Arial" w:cs="Arial"/>
          <w:bCs/>
          <w:sz w:val="22"/>
          <w:szCs w:val="22"/>
        </w:rPr>
      </w:pPr>
      <w:r w:rsidRPr="005649F4">
        <w:rPr>
          <w:rFonts w:ascii="Arial" w:hAnsi="Arial" w:cs="Arial"/>
          <w:bCs/>
          <w:sz w:val="22"/>
          <w:szCs w:val="22"/>
        </w:rPr>
        <w:t>ACO 08 (50/70)</w:t>
      </w:r>
    </w:p>
    <w:p w14:paraId="1C59A2DE"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11 (50/70)</w:t>
      </w:r>
    </w:p>
    <w:p w14:paraId="35C9F019"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16 (50/70)</w:t>
      </w:r>
    </w:p>
    <w:p w14:paraId="1F0CB392" w14:textId="77777777" w:rsidR="005649F4" w:rsidRPr="005649F4" w:rsidRDefault="005649F4" w:rsidP="005649F4">
      <w:pPr>
        <w:pStyle w:val="Odstavec"/>
        <w:numPr>
          <w:ilvl w:val="2"/>
          <w:numId w:val="5"/>
        </w:numPr>
        <w:spacing w:after="120" w:line="240" w:lineRule="auto"/>
        <w:rPr>
          <w:rFonts w:ascii="Arial" w:hAnsi="Arial" w:cs="Arial"/>
          <w:sz w:val="22"/>
          <w:szCs w:val="22"/>
        </w:rPr>
      </w:pPr>
      <w:r w:rsidRPr="005649F4">
        <w:rPr>
          <w:rFonts w:ascii="Arial" w:hAnsi="Arial" w:cs="Arial"/>
          <w:sz w:val="22"/>
          <w:szCs w:val="22"/>
        </w:rPr>
        <w:t>Předmět koupě dle čl. 2.2.1. bude splňovat následující podmínky:</w:t>
      </w:r>
    </w:p>
    <w:p w14:paraId="45519C4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použitelnost pro výspravy vozovek;</w:t>
      </w:r>
    </w:p>
    <w:p w14:paraId="66E4A75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teplota při odběru v rozmezí 160 až 180 °C;</w:t>
      </w:r>
    </w:p>
    <w:p w14:paraId="6CF43E6B"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musí splňovat požadavky platných TP, TKP a ČSN, zejm. ČSN EN 736121 a ČSN EN 13108-1</w:t>
      </w:r>
    </w:p>
    <w:p w14:paraId="710B8734"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05F9888B" w:rsid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t xml:space="preserve">Součástí každé dodávky bude odpovídající dodací (vážní) list, na </w:t>
      </w:r>
      <w:r w:rsidR="00A00BC7" w:rsidRPr="005649F4">
        <w:rPr>
          <w:rFonts w:ascii="Arial" w:hAnsi="Arial" w:cs="Arial"/>
          <w:sz w:val="22"/>
          <w:szCs w:val="22"/>
        </w:rPr>
        <w:t>základě,</w:t>
      </w:r>
      <w:r w:rsidRPr="005649F4">
        <w:rPr>
          <w:rFonts w:ascii="Arial" w:hAnsi="Arial" w:cs="Arial"/>
          <w:sz w:val="22"/>
          <w:szCs w:val="22"/>
        </w:rPr>
        <w:t xml:space="preserve"> kterého bude</w:t>
      </w:r>
      <w:r w:rsidR="00DC793C">
        <w:rPr>
          <w:rFonts w:ascii="Arial" w:hAnsi="Arial" w:cs="Arial"/>
          <w:sz w:val="22"/>
          <w:szCs w:val="22"/>
        </w:rPr>
        <w:t xml:space="preserve"> prodávající </w:t>
      </w:r>
      <w:r w:rsidR="005260C5">
        <w:rPr>
          <w:rFonts w:ascii="Arial" w:hAnsi="Arial" w:cs="Arial"/>
          <w:sz w:val="22"/>
          <w:szCs w:val="22"/>
        </w:rPr>
        <w:t>asfaltové směsi</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 xml:space="preserve">odebrané </w:t>
      </w:r>
      <w:r w:rsidR="005260C5">
        <w:rPr>
          <w:rFonts w:ascii="Arial" w:hAnsi="Arial" w:cs="Arial"/>
          <w:sz w:val="22"/>
          <w:szCs w:val="22"/>
        </w:rPr>
        <w:t>asfaltové směsi</w:t>
      </w:r>
      <w:r w:rsidR="00DC793C">
        <w:rPr>
          <w:rFonts w:ascii="Arial" w:hAnsi="Arial" w:cs="Arial"/>
          <w:sz w:val="22"/>
          <w:szCs w:val="22"/>
        </w:rPr>
        <w:t xml:space="preserve"> </w:t>
      </w:r>
      <w:r w:rsidRPr="005649F4">
        <w:rPr>
          <w:rFonts w:ascii="Arial" w:hAnsi="Arial" w:cs="Arial"/>
          <w:sz w:val="22"/>
          <w:szCs w:val="22"/>
        </w:rPr>
        <w:t>průběžně hrazen</w:t>
      </w:r>
      <w:r w:rsidR="00DC793C">
        <w:rPr>
          <w:rFonts w:ascii="Arial" w:hAnsi="Arial" w:cs="Arial"/>
          <w:sz w:val="22"/>
          <w:szCs w:val="22"/>
        </w:rPr>
        <w:t>o</w:t>
      </w:r>
      <w:r w:rsidRPr="005649F4">
        <w:rPr>
          <w:rFonts w:ascii="Arial" w:hAnsi="Arial" w:cs="Arial"/>
          <w:sz w:val="22"/>
          <w:szCs w:val="22"/>
        </w:rPr>
        <w:t>.</w:t>
      </w:r>
    </w:p>
    <w:p w14:paraId="43124FE3" w14:textId="458CE7CA" w:rsidR="00B50D1E" w:rsidRPr="00B50D1E" w:rsidRDefault="00B50D1E" w:rsidP="00B50D1E">
      <w:pPr>
        <w:numPr>
          <w:ilvl w:val="1"/>
          <w:numId w:val="6"/>
        </w:numPr>
        <w:spacing w:after="120"/>
        <w:ind w:left="426" w:hanging="426"/>
        <w:jc w:val="both"/>
        <w:rPr>
          <w:rFonts w:ascii="Arial" w:hAnsi="Arial" w:cs="Arial"/>
          <w:sz w:val="22"/>
          <w:szCs w:val="22"/>
        </w:rPr>
      </w:pPr>
      <w:r w:rsidRPr="00B50D1E">
        <w:rPr>
          <w:rFonts w:ascii="Arial" w:hAnsi="Arial" w:cs="Arial"/>
          <w:sz w:val="22"/>
          <w:szCs w:val="22"/>
        </w:rPr>
        <w:t xml:space="preserve">Prodávající je vlastníkem </w:t>
      </w:r>
      <w:r w:rsidR="005260C5">
        <w:rPr>
          <w:rFonts w:ascii="Arial" w:hAnsi="Arial" w:cs="Arial"/>
          <w:sz w:val="22"/>
          <w:szCs w:val="22"/>
        </w:rPr>
        <w:t>asfaltové směsi</w:t>
      </w:r>
      <w:r w:rsidRPr="00B50D1E">
        <w:rPr>
          <w:rFonts w:ascii="Arial" w:hAnsi="Arial" w:cs="Arial"/>
          <w:sz w:val="22"/>
          <w:szCs w:val="22"/>
        </w:rPr>
        <w:t xml:space="preserve"> a nese nebezpečí škody na něm do nabytí vlastnického práva k </w:t>
      </w:r>
      <w:r w:rsidR="005260C5">
        <w:rPr>
          <w:rFonts w:ascii="Arial" w:hAnsi="Arial" w:cs="Arial"/>
          <w:sz w:val="22"/>
          <w:szCs w:val="22"/>
        </w:rPr>
        <w:t>asfaltové směsi</w:t>
      </w:r>
      <w:r w:rsidRPr="00B50D1E">
        <w:rPr>
          <w:rFonts w:ascii="Arial" w:hAnsi="Arial" w:cs="Arial"/>
          <w:sz w:val="22"/>
          <w:szCs w:val="22"/>
        </w:rPr>
        <w:t xml:space="preserve"> kupujícím. Kupující nabývá vlastnické právo k </w:t>
      </w:r>
      <w:r w:rsidR="005260C5">
        <w:rPr>
          <w:rFonts w:ascii="Arial" w:hAnsi="Arial" w:cs="Arial"/>
          <w:sz w:val="22"/>
          <w:szCs w:val="22"/>
        </w:rPr>
        <w:t>asfaltové směsi</w:t>
      </w:r>
      <w:r w:rsidRPr="00B50D1E">
        <w:rPr>
          <w:rFonts w:ascii="Arial" w:hAnsi="Arial" w:cs="Arial"/>
          <w:sz w:val="22"/>
          <w:szCs w:val="22"/>
        </w:rPr>
        <w:t xml:space="preserve"> převzetím </w:t>
      </w:r>
      <w:r w:rsidR="005260C5">
        <w:rPr>
          <w:rFonts w:ascii="Arial" w:hAnsi="Arial" w:cs="Arial"/>
          <w:sz w:val="22"/>
          <w:szCs w:val="22"/>
        </w:rPr>
        <w:t>asfaltové směsi</w:t>
      </w:r>
      <w:r w:rsidRPr="00B50D1E">
        <w:rPr>
          <w:rFonts w:ascii="Arial" w:hAnsi="Arial" w:cs="Arial"/>
          <w:sz w:val="22"/>
          <w:szCs w:val="22"/>
        </w:rPr>
        <w:t xml:space="preserve"> bez vad. </w:t>
      </w:r>
    </w:p>
    <w:p w14:paraId="03DA3B18" w14:textId="77777777" w:rsidR="005649F4" w:rsidRPr="0002218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022183">
        <w:rPr>
          <w:rFonts w:ascii="Arial" w:hAnsi="Arial" w:cs="Arial"/>
          <w:caps/>
          <w:kern w:val="32"/>
        </w:rPr>
        <w:t>Pokyny a jejich náležitosti</w:t>
      </w:r>
    </w:p>
    <w:p w14:paraId="6619AD55" w14:textId="6FA60EE6" w:rsidR="005649F4" w:rsidRPr="00FD6FD1" w:rsidRDefault="005649F4" w:rsidP="005649F4">
      <w:pPr>
        <w:pStyle w:val="rove2"/>
        <w:numPr>
          <w:ilvl w:val="1"/>
          <w:numId w:val="3"/>
        </w:numPr>
        <w:spacing w:before="120" w:line="276" w:lineRule="auto"/>
        <w:ind w:left="426" w:hanging="426"/>
        <w:rPr>
          <w:rFonts w:ascii="Arial" w:hAnsi="Arial" w:cs="Arial"/>
          <w:sz w:val="22"/>
          <w:szCs w:val="22"/>
        </w:rPr>
      </w:pPr>
      <w:r w:rsidRPr="00FD6FD1">
        <w:rPr>
          <w:rFonts w:ascii="Arial" w:hAnsi="Arial" w:cs="Arial"/>
          <w:sz w:val="22"/>
          <w:szCs w:val="22"/>
        </w:rPr>
        <w:t>Kupující písemně (e-mailem) popř. telefonicky (obojí lze učinit výhradně na uvedené kontakty prodávajícího v </w:t>
      </w:r>
      <w:r w:rsidR="004217AC">
        <w:rPr>
          <w:rFonts w:ascii="Arial" w:hAnsi="Arial" w:cs="Arial"/>
          <w:sz w:val="22"/>
          <w:szCs w:val="22"/>
        </w:rPr>
        <w:t>odst</w:t>
      </w:r>
      <w:r w:rsidRPr="004217AC">
        <w:rPr>
          <w:rFonts w:ascii="Arial" w:hAnsi="Arial" w:cs="Arial"/>
          <w:sz w:val="22"/>
          <w:szCs w:val="22"/>
        </w:rPr>
        <w:t>. 4.4</w:t>
      </w:r>
      <w:r w:rsidRPr="00FD6FD1">
        <w:rPr>
          <w:rFonts w:ascii="Arial" w:hAnsi="Arial" w:cs="Arial"/>
          <w:sz w:val="22"/>
          <w:szCs w:val="22"/>
        </w:rPr>
        <w:t xml:space="preserve">. této kupní smlouvy) předá prodávajícímu </w:t>
      </w:r>
      <w:r w:rsidR="00FD6FD1" w:rsidRPr="00FD6FD1">
        <w:rPr>
          <w:rFonts w:ascii="Arial" w:hAnsi="Arial" w:cs="Arial"/>
          <w:sz w:val="22"/>
          <w:szCs w:val="22"/>
        </w:rPr>
        <w:t>pokyn</w:t>
      </w:r>
      <w:r w:rsidRPr="00FD6FD1">
        <w:rPr>
          <w:rFonts w:ascii="Arial" w:hAnsi="Arial" w:cs="Arial"/>
          <w:sz w:val="22"/>
          <w:szCs w:val="22"/>
        </w:rPr>
        <w:t xml:space="preserve">, kterým specifikuje </w:t>
      </w:r>
      <w:r w:rsidR="00FD6FD1" w:rsidRPr="00FD6FD1">
        <w:rPr>
          <w:rFonts w:ascii="Arial" w:hAnsi="Arial" w:cs="Arial"/>
          <w:sz w:val="22"/>
          <w:szCs w:val="22"/>
        </w:rPr>
        <w:t>požadavky</w:t>
      </w:r>
      <w:r w:rsidRPr="00FD6FD1">
        <w:rPr>
          <w:rFonts w:ascii="Arial" w:hAnsi="Arial" w:cs="Arial"/>
          <w:sz w:val="22"/>
          <w:szCs w:val="22"/>
        </w:rPr>
        <w:t xml:space="preserve"> na dílčí plnění prodávajícího kupujícímu dle této kupní smlouvy (dále jen „pokyn“).</w:t>
      </w:r>
    </w:p>
    <w:p w14:paraId="5EF6DFEC" w14:textId="7A304C67" w:rsidR="00FD6FD1" w:rsidRPr="004217AC" w:rsidRDefault="00022183"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A00BC7"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 </w:t>
      </w:r>
      <w:r w:rsidR="004217AC" w:rsidRPr="004217AC">
        <w:rPr>
          <w:rFonts w:ascii="Arial" w:hAnsi="Arial" w:cs="Arial"/>
          <w:sz w:val="22"/>
          <w:szCs w:val="22"/>
        </w:rPr>
        <w:t>odst</w:t>
      </w:r>
      <w:r w:rsidRPr="004217AC">
        <w:rPr>
          <w:rFonts w:ascii="Arial" w:hAnsi="Arial" w:cs="Arial"/>
          <w:sz w:val="22"/>
          <w:szCs w:val="22"/>
        </w:rPr>
        <w:t>. 4.4. této kupní smlouvy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1F72FA8F" w:rsidR="00022183" w:rsidRPr="004217AC" w:rsidRDefault="00FD6FD1"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Za vyšší moc se považuje i porucha výrobního zařízení</w:t>
      </w:r>
      <w:r w:rsidR="00022183" w:rsidRPr="004217AC">
        <w:rPr>
          <w:rFonts w:ascii="Arial" w:hAnsi="Arial" w:cs="Arial"/>
          <w:sz w:val="22"/>
          <w:szCs w:val="22"/>
        </w:rPr>
        <w:t xml:space="preserve"> </w:t>
      </w:r>
      <w:r w:rsidRPr="004217AC">
        <w:rPr>
          <w:rFonts w:ascii="Arial" w:hAnsi="Arial" w:cs="Arial"/>
          <w:sz w:val="22"/>
          <w:szCs w:val="22"/>
        </w:rPr>
        <w:t xml:space="preserve">nebo výroba jiné specifikace asfaltové </w:t>
      </w:r>
      <w:r w:rsidR="00A00BC7" w:rsidRPr="004217AC">
        <w:rPr>
          <w:rFonts w:ascii="Arial" w:hAnsi="Arial" w:cs="Arial"/>
          <w:sz w:val="22"/>
          <w:szCs w:val="22"/>
        </w:rPr>
        <w:t>směsi,</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344C72FF" w14:textId="77777777" w:rsidR="00022183" w:rsidRPr="003F2CCA" w:rsidRDefault="00022183" w:rsidP="00022183">
      <w:pPr>
        <w:pStyle w:val="rove2"/>
        <w:numPr>
          <w:ilvl w:val="1"/>
          <w:numId w:val="3"/>
        </w:numPr>
        <w:spacing w:line="276" w:lineRule="auto"/>
        <w:ind w:left="426" w:hanging="426"/>
        <w:rPr>
          <w:rFonts w:ascii="Arial" w:hAnsi="Arial" w:cs="Arial"/>
          <w:sz w:val="22"/>
          <w:szCs w:val="22"/>
        </w:rPr>
      </w:pPr>
      <w:r w:rsidRPr="003F2CCA">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Nezbytnými náležitostmi pokynu jsou:</w:t>
      </w:r>
    </w:p>
    <w:p w14:paraId="1C1F2FD1" w14:textId="3DB513C6"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4217AC">
        <w:rPr>
          <w:rFonts w:ascii="Arial" w:hAnsi="Arial" w:cs="Arial"/>
          <w:sz w:val="22"/>
          <w:szCs w:val="22"/>
        </w:rPr>
        <w:t>odst</w:t>
      </w:r>
      <w:r w:rsidRPr="00022183">
        <w:rPr>
          <w:rFonts w:ascii="Arial" w:hAnsi="Arial" w:cs="Arial"/>
          <w:sz w:val="22"/>
          <w:szCs w:val="22"/>
        </w:rPr>
        <w:t>. 3.2. této kupní smlouvy; nebude-li dohodnuto jinak, s ohledem na schopnosti výrobních kapacit v daném okamžiku);</w:t>
      </w:r>
    </w:p>
    <w:p w14:paraId="737A3505"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konkrétní druh a množství předmětu koupě;</w:t>
      </w:r>
    </w:p>
    <w:p w14:paraId="325107B0"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název a číslo střediska kupujícího;</w:t>
      </w:r>
    </w:p>
    <w:p w14:paraId="69A0C2FA"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74A28D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 xml:space="preserve">případně konkrétní místo odběru </w:t>
      </w:r>
    </w:p>
    <w:p w14:paraId="34EA069F" w14:textId="3F4BEB4B" w:rsid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Pr>
          <w:rFonts w:ascii="Arial" w:hAnsi="Arial" w:cs="Arial"/>
          <w:sz w:val="22"/>
          <w:szCs w:val="22"/>
        </w:rPr>
        <w:t>odst</w:t>
      </w:r>
      <w:r w:rsidRPr="00022183">
        <w:rPr>
          <w:rFonts w:ascii="Arial" w:hAnsi="Arial" w:cs="Arial"/>
          <w:sz w:val="22"/>
          <w:szCs w:val="22"/>
        </w:rPr>
        <w:t>. 4.3. a 4.4. této kupní smlouvy dohodli operativně (změnou pokynu, vytvořením nového pokynu).</w:t>
      </w:r>
    </w:p>
    <w:p w14:paraId="186968B9"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lastRenderedPageBreak/>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150282F0"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 xml:space="preserve">Odběr </w:t>
      </w:r>
      <w:r w:rsidR="005260C5">
        <w:rPr>
          <w:rFonts w:ascii="Arial" w:hAnsi="Arial" w:cs="Arial"/>
          <w:sz w:val="22"/>
          <w:szCs w:val="22"/>
        </w:rPr>
        <w:t>asfaltové směsi</w:t>
      </w:r>
      <w:r w:rsidRPr="00ED0A57">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ED0A57" w:rsidRDefault="00ED0A57" w:rsidP="00ED0A57">
      <w:pPr>
        <w:pStyle w:val="rove2"/>
        <w:numPr>
          <w:ilvl w:val="1"/>
          <w:numId w:val="10"/>
        </w:numPr>
        <w:spacing w:line="276" w:lineRule="auto"/>
        <w:ind w:left="426" w:hanging="426"/>
        <w:rPr>
          <w:rFonts w:ascii="Arial" w:hAnsi="Arial" w:cs="Arial"/>
          <w:sz w:val="22"/>
          <w:szCs w:val="22"/>
        </w:rPr>
      </w:pPr>
      <w:r w:rsidRPr="00ED0A57">
        <w:rPr>
          <w:rFonts w:ascii="Arial" w:hAnsi="Arial" w:cs="Arial"/>
          <w:sz w:val="22"/>
          <w:szCs w:val="22"/>
        </w:rPr>
        <w:t>Změna obalovny</w:t>
      </w:r>
      <w:r w:rsidR="00583903">
        <w:rPr>
          <w:rFonts w:ascii="Arial" w:hAnsi="Arial" w:cs="Arial"/>
          <w:sz w:val="22"/>
          <w:szCs w:val="22"/>
        </w:rPr>
        <w:t>/výrobny</w:t>
      </w:r>
      <w:r w:rsidRPr="00ED0A57">
        <w:rPr>
          <w:rFonts w:ascii="Arial" w:hAnsi="Arial" w:cs="Arial"/>
          <w:sz w:val="22"/>
          <w:szCs w:val="22"/>
        </w:rPr>
        <w:t xml:space="preserve"> (odběrného místa) dle </w:t>
      </w:r>
      <w:r w:rsidR="004217AC">
        <w:rPr>
          <w:rFonts w:ascii="Arial" w:hAnsi="Arial" w:cs="Arial"/>
          <w:sz w:val="22"/>
          <w:szCs w:val="22"/>
        </w:rPr>
        <w:t>odst</w:t>
      </w:r>
      <w:r w:rsidRPr="00ED0A57">
        <w:rPr>
          <w:rFonts w:ascii="Arial" w:hAnsi="Arial" w:cs="Arial"/>
          <w:sz w:val="22"/>
          <w:szCs w:val="22"/>
        </w:rPr>
        <w:t>. 4.1. této kupní smlouvy je možná pouze s písemným souhlasem kupujícího.</w:t>
      </w:r>
    </w:p>
    <w:p w14:paraId="1E5CFB63" w14:textId="77777777" w:rsidR="00ED0A57" w:rsidRPr="00ED0A57" w:rsidRDefault="00ED0A57" w:rsidP="00ED0A57">
      <w:pPr>
        <w:pStyle w:val="rove2"/>
        <w:numPr>
          <w:ilvl w:val="1"/>
          <w:numId w:val="10"/>
        </w:numPr>
        <w:spacing w:before="120" w:line="276" w:lineRule="auto"/>
        <w:ind w:left="425" w:hanging="425"/>
        <w:rPr>
          <w:rFonts w:ascii="Arial" w:hAnsi="Arial" w:cs="Arial"/>
          <w:sz w:val="22"/>
          <w:szCs w:val="22"/>
          <w:u w:val="single"/>
        </w:rPr>
      </w:pPr>
      <w:r w:rsidRPr="00ED0A57">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email</w:t>
            </w:r>
          </w:p>
        </w:tc>
      </w:tr>
      <w:tr w:rsidR="00ED0A57" w14:paraId="05C43988" w14:textId="77777777" w:rsidTr="00ED0A57">
        <w:tc>
          <w:tcPr>
            <w:tcW w:w="3020" w:type="dxa"/>
          </w:tcPr>
          <w:p w14:paraId="1A8B9D8C"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ED0A57" w:rsidRDefault="00ED0A57" w:rsidP="00ED0A57">
      <w:pPr>
        <w:spacing w:before="120" w:after="120" w:line="276" w:lineRule="auto"/>
        <w:rPr>
          <w:rFonts w:ascii="Arial" w:hAnsi="Arial" w:cs="Arial"/>
          <w:sz w:val="22"/>
          <w:szCs w:val="22"/>
          <w:highlight w:val="yellow"/>
        </w:rPr>
      </w:pPr>
      <w:r>
        <w:rPr>
          <w:rFonts w:ascii="Arial" w:eastAsia="Arial" w:hAnsi="Arial" w:cs="Arial"/>
          <w:bCs/>
          <w:i/>
          <w:sz w:val="22"/>
          <w:szCs w:val="22"/>
          <w:highlight w:val="yellow"/>
        </w:rPr>
        <w:t>*</w:t>
      </w:r>
      <w:r w:rsidRPr="00ED0A57">
        <w:rPr>
          <w:rFonts w:ascii="Arial" w:eastAsia="Arial" w:hAnsi="Arial" w:cs="Arial"/>
          <w:bCs/>
          <w:i/>
          <w:sz w:val="22"/>
          <w:szCs w:val="22"/>
          <w:highlight w:val="yellow"/>
        </w:rPr>
        <w:t xml:space="preserve"> (lze doplnit i </w:t>
      </w:r>
      <w:r w:rsidRPr="00ED0A57">
        <w:rPr>
          <w:rFonts w:ascii="Arial" w:hAnsi="Arial" w:cs="Arial"/>
          <w:i/>
          <w:sz w:val="22"/>
          <w:szCs w:val="22"/>
          <w:highlight w:val="yellow"/>
        </w:rPr>
        <w:t>více</w:t>
      </w:r>
      <w:r w:rsidRPr="00ED0A57">
        <w:rPr>
          <w:rFonts w:ascii="Arial" w:eastAsia="Arial" w:hAnsi="Arial" w:cs="Arial"/>
          <w:bCs/>
          <w:i/>
          <w:sz w:val="22"/>
          <w:szCs w:val="22"/>
          <w:highlight w:val="yellow"/>
        </w:rPr>
        <w:t xml:space="preserve"> osob)</w:t>
      </w:r>
    </w:p>
    <w:p w14:paraId="7A0FBDCB" w14:textId="4C91EEF6" w:rsidR="00EA37E0" w:rsidRPr="00EA37E0" w:rsidRDefault="00ED0A57" w:rsidP="00EA37E0">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D1A70DE" w14:textId="170EEA2B" w:rsidR="007619B5"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007619B5" w:rsidRPr="007619B5">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7619B5"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60C5">
        <w:rPr>
          <w:rFonts w:ascii="Arial" w:hAnsi="Arial" w:cs="Arial"/>
          <w:color w:val="000000"/>
          <w:sz w:val="22"/>
          <w:szCs w:val="22"/>
        </w:rPr>
        <w:t xml:space="preserve">asfaltové směsi </w:t>
      </w:r>
      <w:r w:rsidRPr="007619B5">
        <w:rPr>
          <w:rFonts w:ascii="Arial" w:hAnsi="Arial" w:cs="Arial"/>
          <w:color w:val="000000"/>
          <w:sz w:val="22"/>
          <w:szCs w:val="22"/>
        </w:rPr>
        <w:t xml:space="preserve">bude stanovena jako násobek množství v tunách a ceny za jednotku dle </w:t>
      </w:r>
      <w:r w:rsidR="0072449A">
        <w:rPr>
          <w:rFonts w:ascii="Arial" w:hAnsi="Arial" w:cs="Arial"/>
          <w:color w:val="000000"/>
          <w:sz w:val="22"/>
          <w:szCs w:val="22"/>
        </w:rPr>
        <w:t>odst. 5.4.</w:t>
      </w:r>
      <w:r w:rsidRPr="007619B5">
        <w:rPr>
          <w:rFonts w:ascii="Arial" w:hAnsi="Arial" w:cs="Arial"/>
          <w:color w:val="000000"/>
          <w:sz w:val="22"/>
          <w:szCs w:val="22"/>
        </w:rPr>
        <w:t xml:space="preserve"> této smlouvy</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740FC5"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B14698" w:rsidRPr="00740FC5">
        <w:rPr>
          <w:rFonts w:ascii="Arial" w:hAnsi="Arial" w:cs="Arial"/>
          <w:sz w:val="22"/>
          <w:szCs w:val="22"/>
        </w:rPr>
        <w:t xml:space="preserve">a předpokládané množství odběru </w:t>
      </w:r>
      <w:r w:rsidR="00372318" w:rsidRPr="00740FC5">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372318" w14:paraId="7E3B016C" w14:textId="77777777" w:rsidTr="00C61744">
        <w:tc>
          <w:tcPr>
            <w:tcW w:w="3020" w:type="dxa"/>
            <w:vAlign w:val="center"/>
          </w:tcPr>
          <w:p w14:paraId="4E9B9916" w14:textId="3397211A" w:rsidR="00372318" w:rsidRDefault="00C61744" w:rsidP="00C61744">
            <w:pPr>
              <w:pStyle w:val="rove2"/>
              <w:numPr>
                <w:ilvl w:val="0"/>
                <w:numId w:val="0"/>
              </w:numPr>
              <w:spacing w:after="0" w:line="276" w:lineRule="auto"/>
              <w:jc w:val="center"/>
              <w:rPr>
                <w:rFonts w:ascii="Arial" w:hAnsi="Arial" w:cs="Arial"/>
                <w:strike/>
                <w:sz w:val="22"/>
                <w:szCs w:val="22"/>
                <w:highlight w:val="yellow"/>
              </w:rPr>
            </w:pPr>
            <w:r w:rsidRPr="005649F4">
              <w:rPr>
                <w:rFonts w:ascii="Arial" w:hAnsi="Arial" w:cs="Arial"/>
                <w:bCs/>
                <w:sz w:val="22"/>
                <w:szCs w:val="22"/>
              </w:rPr>
              <w:t>ACO 08 (50/70</w:t>
            </w:r>
          </w:p>
        </w:tc>
        <w:tc>
          <w:tcPr>
            <w:tcW w:w="3021" w:type="dxa"/>
            <w:vAlign w:val="center"/>
          </w:tcPr>
          <w:p w14:paraId="424CBEBA" w14:textId="07E226C8" w:rsidR="00372318" w:rsidRPr="00C61744" w:rsidRDefault="00C61744" w:rsidP="00C61744">
            <w:pPr>
              <w:pStyle w:val="Odstavec"/>
              <w:spacing w:after="0" w:line="240" w:lineRule="auto"/>
              <w:jc w:val="center"/>
              <w:rPr>
                <w:rFonts w:ascii="Arial" w:hAnsi="Arial" w:cs="Arial"/>
                <w:sz w:val="22"/>
                <w:szCs w:val="22"/>
              </w:rPr>
            </w:pPr>
            <w:r w:rsidRPr="005649F4">
              <w:rPr>
                <w:rFonts w:ascii="Arial" w:hAnsi="Arial" w:cs="Arial"/>
                <w:sz w:val="22"/>
                <w:szCs w:val="22"/>
              </w:rPr>
              <w:t>ACO 11 (50/70)</w:t>
            </w:r>
          </w:p>
        </w:tc>
        <w:tc>
          <w:tcPr>
            <w:tcW w:w="3021" w:type="dxa"/>
            <w:vAlign w:val="center"/>
          </w:tcPr>
          <w:p w14:paraId="153DC854" w14:textId="65D7893A" w:rsidR="00372318" w:rsidRPr="00C61744" w:rsidRDefault="00C61744" w:rsidP="00C61744">
            <w:pPr>
              <w:pStyle w:val="Odstavec"/>
              <w:spacing w:after="0" w:line="240" w:lineRule="auto"/>
              <w:ind w:firstLine="0"/>
              <w:jc w:val="center"/>
              <w:rPr>
                <w:rFonts w:ascii="Arial" w:hAnsi="Arial" w:cs="Arial"/>
                <w:sz w:val="22"/>
                <w:szCs w:val="22"/>
              </w:rPr>
            </w:pPr>
            <w:r w:rsidRPr="005649F4">
              <w:rPr>
                <w:rFonts w:ascii="Arial" w:hAnsi="Arial" w:cs="Arial"/>
                <w:sz w:val="22"/>
                <w:szCs w:val="22"/>
              </w:rPr>
              <w:t>ACO 16 (50/70)</w:t>
            </w:r>
          </w:p>
        </w:tc>
      </w:tr>
      <w:tr w:rsidR="00C61744" w:rsidRPr="00C61744" w14:paraId="49FE5F14" w14:textId="77777777" w:rsidTr="00583903">
        <w:tc>
          <w:tcPr>
            <w:tcW w:w="3020" w:type="dxa"/>
            <w:vAlign w:val="center"/>
          </w:tcPr>
          <w:p w14:paraId="38B2944E" w14:textId="4CB00B6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c>
          <w:tcPr>
            <w:tcW w:w="3021" w:type="dxa"/>
            <w:vAlign w:val="center"/>
          </w:tcPr>
          <w:p w14:paraId="35F048C8" w14:textId="43AF3526"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c>
          <w:tcPr>
            <w:tcW w:w="3021" w:type="dxa"/>
            <w:vAlign w:val="center"/>
          </w:tcPr>
          <w:p w14:paraId="5E24EF54" w14:textId="3396CFB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r>
      <w:tr w:rsidR="00B14698" w:rsidRPr="00C61744" w14:paraId="437D5781" w14:textId="77777777" w:rsidTr="00583903">
        <w:tc>
          <w:tcPr>
            <w:tcW w:w="3020" w:type="dxa"/>
            <w:vAlign w:val="center"/>
          </w:tcPr>
          <w:p w14:paraId="27488C25" w14:textId="2B1682AF"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25352ACE" w14:textId="5F59F85E"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03B7F6A2" w14:textId="199A243D"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r>
    </w:tbl>
    <w:p w14:paraId="3D86173E" w14:textId="77777777" w:rsidR="00372318" w:rsidRPr="00372318" w:rsidRDefault="00372318" w:rsidP="00372318">
      <w:pPr>
        <w:pStyle w:val="rove2"/>
        <w:numPr>
          <w:ilvl w:val="0"/>
          <w:numId w:val="0"/>
        </w:numPr>
        <w:spacing w:line="276" w:lineRule="auto"/>
        <w:rPr>
          <w:rFonts w:ascii="Arial" w:hAnsi="Arial" w:cs="Arial"/>
          <w:strike/>
          <w:sz w:val="22"/>
          <w:szCs w:val="22"/>
          <w:highlight w:val="yellow"/>
        </w:rPr>
      </w:pPr>
    </w:p>
    <w:p w14:paraId="036A2D03" w14:textId="66F900C5" w:rsidR="00ED0A57"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619B5">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4217AC"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p>
    <w:p w14:paraId="7870196C" w14:textId="4C0941F4" w:rsidR="004C43DB" w:rsidRDefault="00ED0A57" w:rsidP="007619B5">
      <w:pPr>
        <w:pStyle w:val="rove2"/>
        <w:numPr>
          <w:ilvl w:val="0"/>
          <w:numId w:val="11"/>
        </w:numPr>
        <w:spacing w:line="276" w:lineRule="auto"/>
        <w:ind w:left="426" w:hanging="426"/>
        <w:rPr>
          <w:rFonts w:ascii="Arial" w:hAnsi="Arial" w:cs="Arial"/>
          <w:sz w:val="22"/>
          <w:szCs w:val="22"/>
        </w:rPr>
      </w:pPr>
      <w:r w:rsidRPr="00ED0A57">
        <w:rPr>
          <w:rFonts w:ascii="Arial" w:hAnsi="Arial" w:cs="Arial"/>
          <w:sz w:val="22"/>
          <w:szCs w:val="22"/>
        </w:rPr>
        <w:lastRenderedPageBreak/>
        <w:t>DPH bude účtována v souladu s právními přepisy platnými ke dni uskutečnění zdanitelného plnění.</w:t>
      </w:r>
    </w:p>
    <w:p w14:paraId="4FBEFF9E" w14:textId="77777777" w:rsidR="007619B5" w:rsidRDefault="007619B5" w:rsidP="007619B5">
      <w:pPr>
        <w:spacing w:after="120"/>
        <w:jc w:val="both"/>
        <w:rPr>
          <w:color w:val="000000"/>
        </w:rPr>
      </w:pPr>
    </w:p>
    <w:p w14:paraId="6BE8013F" w14:textId="77777777" w:rsidR="007619B5" w:rsidRPr="007619B5"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2420C2B2" w:rsidR="00EA37E0" w:rsidRPr="004217AC" w:rsidRDefault="004217AC" w:rsidP="00EA37E0">
      <w:pPr>
        <w:pStyle w:val="rove2"/>
        <w:numPr>
          <w:ilvl w:val="0"/>
          <w:numId w:val="22"/>
        </w:numPr>
        <w:spacing w:line="276" w:lineRule="auto"/>
        <w:ind w:left="426" w:hanging="426"/>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5260C5" w:rsidRPr="004217AC">
        <w:rPr>
          <w:rFonts w:ascii="Arial" w:hAnsi="Arial" w:cs="Arial"/>
          <w:sz w:val="22"/>
          <w:szCs w:val="22"/>
        </w:rPr>
        <w:t>asfaltové směsi</w:t>
      </w:r>
      <w:r w:rsidR="00EA37E0" w:rsidRPr="004217AC">
        <w:rPr>
          <w:rFonts w:ascii="Arial" w:hAnsi="Arial" w:cs="Arial"/>
          <w:sz w:val="22"/>
          <w:szCs w:val="22"/>
        </w:rPr>
        <w:t xml:space="preserve"> kupujícímu</w:t>
      </w:r>
      <w:r>
        <w:rPr>
          <w:rFonts w:ascii="Arial" w:hAnsi="Arial" w:cs="Arial"/>
          <w:sz w:val="22"/>
          <w:szCs w:val="22"/>
        </w:rPr>
        <w:t xml:space="preserve"> souhrnně za každý kalendářní měsíc</w:t>
      </w:r>
      <w:r w:rsidR="00EA37E0" w:rsidRPr="004217AC">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5808100"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Fakturace bude vystavena měsíčně, a to za všechny odběry </w:t>
      </w:r>
      <w:r w:rsidR="005260C5">
        <w:rPr>
          <w:rFonts w:ascii="Arial" w:hAnsi="Arial" w:cs="Arial"/>
          <w:sz w:val="22"/>
          <w:szCs w:val="22"/>
        </w:rPr>
        <w:t xml:space="preserve">asfaltové směsi </w:t>
      </w:r>
      <w:r w:rsidRPr="00EA37E0">
        <w:rPr>
          <w:rFonts w:ascii="Arial" w:hAnsi="Arial" w:cs="Arial"/>
          <w:sz w:val="22"/>
          <w:szCs w:val="22"/>
        </w:rPr>
        <w:t xml:space="preserve">realizované v daném měsíci z této kupní smlouvy dle jednotlivých odběrných míst. </w:t>
      </w:r>
    </w:p>
    <w:p w14:paraId="127BA357"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4D5E03" w:rsidRDefault="00EA37E0" w:rsidP="00EA37E0">
      <w:pPr>
        <w:pStyle w:val="rove2"/>
        <w:numPr>
          <w:ilvl w:val="0"/>
          <w:numId w:val="22"/>
        </w:numPr>
        <w:spacing w:line="276" w:lineRule="auto"/>
        <w:ind w:left="426" w:hanging="426"/>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faktury vystavené faktury</w:t>
      </w:r>
      <w:r w:rsidRPr="00EA37E0">
        <w:rPr>
          <w:rFonts w:ascii="Arial" w:hAnsi="Arial" w:cs="Arial"/>
          <w:sz w:val="22"/>
          <w:szCs w:val="22"/>
        </w:rPr>
        <w:t xml:space="preserve"> činí třicet (30) dní ode dne doručení faktury kupujícímu.</w:t>
      </w:r>
    </w:p>
    <w:p w14:paraId="4C1EFA76" w14:textId="1ABCCDB8"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EA37E0">
        <w:rPr>
          <w:rFonts w:ascii="Arial" w:hAnsi="Arial" w:cs="Arial"/>
          <w:sz w:val="22"/>
          <w:szCs w:val="22"/>
        </w:rPr>
        <w:t>) ZDPH</w:t>
      </w:r>
      <w:r w:rsidRPr="00EA37E0">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4C43DB">
        <w:rPr>
          <w:rFonts w:ascii="Arial" w:hAnsi="Arial" w:cs="Arial"/>
          <w:caps/>
        </w:rPr>
        <w:lastRenderedPageBreak/>
        <w:t>Dodací podmínky</w:t>
      </w:r>
    </w:p>
    <w:p w14:paraId="1F86224F" w14:textId="2238EFDA" w:rsidR="004C43DB" w:rsidRDefault="004C43DB" w:rsidP="0072449A">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Default="005260C5" w:rsidP="00EA37E0">
      <w:pPr>
        <w:pStyle w:val="rove2"/>
        <w:numPr>
          <w:ilvl w:val="1"/>
          <w:numId w:val="6"/>
        </w:numPr>
        <w:spacing w:line="276" w:lineRule="auto"/>
        <w:ind w:left="426" w:hanging="426"/>
        <w:rPr>
          <w:rFonts w:ascii="Arial" w:hAnsi="Arial" w:cs="Arial"/>
          <w:sz w:val="22"/>
          <w:szCs w:val="22"/>
        </w:rPr>
      </w:pPr>
      <w:r>
        <w:rPr>
          <w:rFonts w:ascii="Arial" w:hAnsi="Arial" w:cs="Arial"/>
          <w:sz w:val="22"/>
          <w:szCs w:val="22"/>
        </w:rPr>
        <w:t>Asfaltové směsi</w:t>
      </w:r>
      <w:r w:rsidR="004C43DB" w:rsidRPr="004C43DB">
        <w:rPr>
          <w:rFonts w:ascii="Arial" w:hAnsi="Arial" w:cs="Arial"/>
          <w:sz w:val="22"/>
          <w:szCs w:val="22"/>
        </w:rPr>
        <w:t xml:space="preserve"> bud</w:t>
      </w:r>
      <w:r w:rsidR="000D409E">
        <w:rPr>
          <w:rFonts w:ascii="Arial" w:hAnsi="Arial" w:cs="Arial"/>
          <w:sz w:val="22"/>
          <w:szCs w:val="22"/>
        </w:rPr>
        <w:t>ou</w:t>
      </w:r>
      <w:r w:rsidR="004C43DB" w:rsidRPr="004C43DB">
        <w:rPr>
          <w:rFonts w:ascii="Arial" w:hAnsi="Arial" w:cs="Arial"/>
          <w:sz w:val="22"/>
          <w:szCs w:val="22"/>
        </w:rPr>
        <w:t xml:space="preserve"> prodávajícím kupujícímu odevzdán</w:t>
      </w:r>
      <w:r w:rsidR="000D409E">
        <w:rPr>
          <w:rFonts w:ascii="Arial" w:hAnsi="Arial" w:cs="Arial"/>
          <w:sz w:val="22"/>
          <w:szCs w:val="22"/>
        </w:rPr>
        <w:t>y</w:t>
      </w:r>
      <w:r w:rsidR="004C43DB" w:rsidRPr="004C43DB">
        <w:rPr>
          <w:rFonts w:ascii="Arial" w:hAnsi="Arial" w:cs="Arial"/>
          <w:sz w:val="22"/>
          <w:szCs w:val="22"/>
        </w:rPr>
        <w:t xml:space="preserve"> v dohodnutém místě (tj. v místě odběru dle </w:t>
      </w:r>
      <w:r w:rsidR="0072449A">
        <w:rPr>
          <w:rFonts w:ascii="Arial" w:hAnsi="Arial" w:cs="Arial"/>
          <w:sz w:val="22"/>
          <w:szCs w:val="22"/>
        </w:rPr>
        <w:t>odst.</w:t>
      </w:r>
      <w:r w:rsidR="004C43DB" w:rsidRPr="004C43DB">
        <w:rPr>
          <w:rFonts w:ascii="Arial" w:hAnsi="Arial" w:cs="Arial"/>
          <w:sz w:val="22"/>
          <w:szCs w:val="22"/>
        </w:rPr>
        <w:t xml:space="preserve"> 4.1. této kupní smlouvy)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čl.</w:t>
      </w:r>
      <w:r w:rsidR="0072449A">
        <w:rPr>
          <w:rFonts w:ascii="Arial" w:hAnsi="Arial" w:cs="Arial"/>
          <w:sz w:val="22"/>
          <w:szCs w:val="22"/>
        </w:rPr>
        <w:t xml:space="preserve"> 4., odst.</w:t>
      </w:r>
      <w:r w:rsidR="004C43DB" w:rsidRPr="004C43DB">
        <w:rPr>
          <w:rFonts w:ascii="Arial" w:hAnsi="Arial" w:cs="Arial"/>
          <w:sz w:val="22"/>
          <w:szCs w:val="22"/>
        </w:rPr>
        <w:t xml:space="preserve"> 4.3. a 4.4. této kupní smlouvy a osoby oprávněné k převzetí </w:t>
      </w:r>
      <w:r>
        <w:rPr>
          <w:rFonts w:ascii="Arial" w:hAnsi="Arial" w:cs="Arial"/>
          <w:sz w:val="22"/>
          <w:szCs w:val="22"/>
        </w:rPr>
        <w:t>asfaltové směsi</w:t>
      </w:r>
      <w:r w:rsidR="004C43DB" w:rsidRPr="004C43DB">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5260C5">
        <w:rPr>
          <w:rFonts w:ascii="Arial" w:hAnsi="Arial" w:cs="Arial"/>
          <w:color w:val="000000"/>
          <w:sz w:val="22"/>
          <w:szCs w:val="22"/>
        </w:rPr>
        <w:t>asfaltové směsi</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 xml:space="preserve">této kupní smlouvy. </w:t>
      </w:r>
    </w:p>
    <w:p w14:paraId="2ABDB8EC" w14:textId="294C3F48" w:rsidR="004C43DB" w:rsidRP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Prodávající je povinen při odevzdání </w:t>
      </w:r>
      <w:r w:rsidR="005260C5">
        <w:rPr>
          <w:rFonts w:ascii="Arial" w:hAnsi="Arial" w:cs="Arial"/>
          <w:sz w:val="22"/>
          <w:szCs w:val="22"/>
        </w:rPr>
        <w:t>asfaltové směsi</w:t>
      </w:r>
      <w:r w:rsidRPr="004C43DB">
        <w:rPr>
          <w:rFonts w:ascii="Arial" w:hAnsi="Arial" w:cs="Arial"/>
          <w:sz w:val="22"/>
          <w:szCs w:val="22"/>
        </w:rPr>
        <w:t xml:space="preserve"> koupě předat kupujícímu: </w:t>
      </w:r>
    </w:p>
    <w:p w14:paraId="4B6C054F" w14:textId="570E6FBE" w:rsidR="004C43DB" w:rsidRDefault="004C43DB" w:rsidP="004C43DB">
      <w:pPr>
        <w:pStyle w:val="rove2"/>
        <w:numPr>
          <w:ilvl w:val="0"/>
          <w:numId w:val="16"/>
        </w:numPr>
        <w:spacing w:line="276" w:lineRule="auto"/>
        <w:rPr>
          <w:rFonts w:ascii="Arial" w:hAnsi="Arial" w:cs="Arial"/>
          <w:sz w:val="22"/>
          <w:szCs w:val="22"/>
        </w:rPr>
      </w:pPr>
      <w:r w:rsidRPr="004D5E03">
        <w:rPr>
          <w:rFonts w:ascii="Arial" w:hAnsi="Arial" w:cs="Arial"/>
          <w:sz w:val="22"/>
          <w:szCs w:val="22"/>
        </w:rPr>
        <w:t xml:space="preserve">dodací (vážní) list – bude obsahovat druh </w:t>
      </w:r>
      <w:r w:rsidR="005260C5" w:rsidRPr="004D5E03">
        <w:rPr>
          <w:rFonts w:ascii="Arial" w:hAnsi="Arial" w:cs="Arial"/>
          <w:sz w:val="22"/>
          <w:szCs w:val="22"/>
        </w:rPr>
        <w:t>asfaltové směsi</w:t>
      </w:r>
      <w:r w:rsidRPr="004D5E03">
        <w:rPr>
          <w:rFonts w:ascii="Arial" w:hAnsi="Arial" w:cs="Arial"/>
          <w:sz w:val="22"/>
          <w:szCs w:val="22"/>
        </w:rPr>
        <w:t xml:space="preserve">, název </w:t>
      </w:r>
      <w:r w:rsidR="004D5E03" w:rsidRPr="004D5E03">
        <w:rPr>
          <w:rFonts w:ascii="Arial" w:hAnsi="Arial" w:cs="Arial"/>
          <w:sz w:val="22"/>
          <w:szCs w:val="22"/>
        </w:rPr>
        <w:t>nebo</w:t>
      </w:r>
      <w:r w:rsidRPr="004D5E03">
        <w:rPr>
          <w:rFonts w:ascii="Arial" w:hAnsi="Arial" w:cs="Arial"/>
          <w:sz w:val="22"/>
          <w:szCs w:val="22"/>
        </w:rPr>
        <w:t xml:space="preserve"> č</w:t>
      </w:r>
      <w:r w:rsidR="004D5E03" w:rsidRPr="004D5E03">
        <w:rPr>
          <w:rFonts w:ascii="Arial" w:hAnsi="Arial" w:cs="Arial"/>
          <w:sz w:val="22"/>
          <w:szCs w:val="22"/>
        </w:rPr>
        <w:t>íslo</w:t>
      </w:r>
      <w:r w:rsidRPr="004D5E03">
        <w:rPr>
          <w:rFonts w:ascii="Arial" w:hAnsi="Arial" w:cs="Arial"/>
          <w:sz w:val="22"/>
          <w:szCs w:val="22"/>
        </w:rPr>
        <w:t> střediska kupujícího, jméno a příjmení osoby za kupujícího, s níž byl dohodnut odběr, jméno a</w:t>
      </w:r>
      <w:r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Pr="004C43DB">
        <w:rPr>
          <w:rFonts w:ascii="Arial" w:hAnsi="Arial" w:cs="Arial"/>
          <w:sz w:val="22"/>
          <w:szCs w:val="22"/>
        </w:rPr>
        <w:t xml:space="preserve"> značku vozidla použitého k odběru)</w:t>
      </w:r>
      <w:r w:rsidR="004D5E03">
        <w:rPr>
          <w:rFonts w:ascii="Arial" w:hAnsi="Arial" w:cs="Arial"/>
          <w:sz w:val="22"/>
          <w:szCs w:val="22"/>
        </w:rPr>
        <w:t>.</w:t>
      </w:r>
    </w:p>
    <w:p w14:paraId="0B97D18B" w14:textId="77777777" w:rsidR="00263CCC" w:rsidRPr="004C43DB" w:rsidRDefault="00263CCC" w:rsidP="00263CCC">
      <w:pPr>
        <w:pStyle w:val="rove2"/>
        <w:numPr>
          <w:ilvl w:val="0"/>
          <w:numId w:val="0"/>
        </w:numPr>
        <w:spacing w:line="276" w:lineRule="auto"/>
        <w:ind w:left="426"/>
        <w:rPr>
          <w:rFonts w:ascii="Arial" w:hAnsi="Arial" w:cs="Arial"/>
          <w:sz w:val="22"/>
          <w:szCs w:val="22"/>
        </w:rPr>
      </w:pPr>
      <w:r w:rsidRPr="00263CCC">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4C43DB"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atest kvality;</w:t>
      </w:r>
    </w:p>
    <w:p w14:paraId="36225DF4" w14:textId="354EA387" w:rsidR="00263CCC" w:rsidRPr="00263CCC"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bezpečnostní list (souhrn identifikačních údajů, údaje nezbytné pro ochranu zdraví, bezpečnosti a životního prostředí).</w:t>
      </w:r>
    </w:p>
    <w:p w14:paraId="259DE929" w14:textId="039EFBD2" w:rsidR="004C43DB" w:rsidRDefault="004C43DB" w:rsidP="00263CCC">
      <w:pPr>
        <w:pStyle w:val="rove2"/>
        <w:numPr>
          <w:ilvl w:val="1"/>
          <w:numId w:val="6"/>
        </w:numPr>
        <w:spacing w:line="276" w:lineRule="auto"/>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se zavazuje zajistit vlastním nákladem provedení všech potřebných zkoušek </w:t>
      </w:r>
      <w:r w:rsidRPr="004C43DB">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1A2FA1"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1A2FA1">
        <w:rPr>
          <w:rFonts w:ascii="Arial" w:hAnsi="Arial" w:cs="Arial"/>
          <w:caps/>
        </w:rPr>
        <w:t>Doba trvání kupní smlouvy</w:t>
      </w:r>
    </w:p>
    <w:p w14:paraId="26E98CD3" w14:textId="180178CC" w:rsidR="004C43DB" w:rsidRPr="004C43DB" w:rsidRDefault="004C43DB" w:rsidP="00263CCC">
      <w:pPr>
        <w:pStyle w:val="rove2"/>
        <w:numPr>
          <w:ilvl w:val="1"/>
          <w:numId w:val="6"/>
        </w:numPr>
        <w:spacing w:before="120" w:line="276" w:lineRule="auto"/>
        <w:ind w:left="567" w:hanging="567"/>
        <w:rPr>
          <w:rFonts w:ascii="Arial" w:eastAsia="Arial" w:hAnsi="Arial" w:cs="Arial"/>
          <w:sz w:val="22"/>
          <w:szCs w:val="22"/>
        </w:rPr>
      </w:pPr>
      <w:r w:rsidRPr="004C43DB">
        <w:rPr>
          <w:rFonts w:ascii="Arial" w:hAnsi="Arial" w:cs="Arial"/>
          <w:sz w:val="22"/>
          <w:szCs w:val="22"/>
        </w:rPr>
        <w:t xml:space="preserve">Účinnost této kupní smlouvy se sjednává na dobu určitou, a to od nabytí účinnosti této kupní smlouvy </w:t>
      </w:r>
      <w:r w:rsidRPr="004C43DB">
        <w:rPr>
          <w:rFonts w:ascii="Arial" w:eastAsia="Arial" w:hAnsi="Arial" w:cs="Arial"/>
          <w:sz w:val="22"/>
          <w:szCs w:val="22"/>
        </w:rPr>
        <w:t xml:space="preserve">do </w:t>
      </w:r>
      <w:r w:rsidR="004D5E03" w:rsidRPr="004D5E03">
        <w:rPr>
          <w:rFonts w:ascii="Arial" w:eastAsia="Arial" w:hAnsi="Arial" w:cs="Arial"/>
          <w:b/>
          <w:bCs/>
          <w:sz w:val="22"/>
          <w:szCs w:val="22"/>
        </w:rPr>
        <w:t xml:space="preserve">31. 7. </w:t>
      </w:r>
      <w:r w:rsidRPr="004D5E03">
        <w:rPr>
          <w:rFonts w:ascii="Arial" w:eastAsia="Arial" w:hAnsi="Arial" w:cs="Arial"/>
          <w:b/>
          <w:bCs/>
          <w:sz w:val="22"/>
          <w:szCs w:val="22"/>
        </w:rPr>
        <w:t>202</w:t>
      </w:r>
      <w:r w:rsidR="005260C5" w:rsidRPr="004D5E03">
        <w:rPr>
          <w:rFonts w:ascii="Arial" w:eastAsia="Arial" w:hAnsi="Arial" w:cs="Arial"/>
          <w:b/>
          <w:bCs/>
          <w:sz w:val="22"/>
          <w:szCs w:val="22"/>
        </w:rPr>
        <w:t>5</w:t>
      </w:r>
      <w:r w:rsidRPr="004C43DB">
        <w:rPr>
          <w:rFonts w:ascii="Arial" w:eastAsia="Arial" w:hAnsi="Arial" w:cs="Arial"/>
          <w:sz w:val="22"/>
          <w:szCs w:val="22"/>
        </w:rPr>
        <w:t>.</w:t>
      </w:r>
    </w:p>
    <w:p w14:paraId="54EC7A60" w14:textId="0DC5D35A" w:rsidR="00B35418" w:rsidRPr="00B35418"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00A55BC2" w:rsidR="00B35418" w:rsidRPr="00E13D5B" w:rsidRDefault="00B35418" w:rsidP="00263CCC">
      <w:pPr>
        <w:pStyle w:val="rove2"/>
        <w:numPr>
          <w:ilvl w:val="1"/>
          <w:numId w:val="6"/>
        </w:numPr>
        <w:spacing w:line="276" w:lineRule="auto"/>
        <w:ind w:left="426" w:hanging="426"/>
        <w:rPr>
          <w:rFonts w:ascii="Arial" w:hAnsi="Arial" w:cs="Arial"/>
          <w:color w:val="000000"/>
          <w:sz w:val="22"/>
          <w:szCs w:val="22"/>
        </w:rPr>
      </w:pPr>
      <w:r w:rsidRPr="00B35418">
        <w:rPr>
          <w:rFonts w:ascii="Arial" w:hAnsi="Arial" w:cs="Arial"/>
          <w:color w:val="000000"/>
          <w:sz w:val="22"/>
          <w:szCs w:val="22"/>
        </w:rPr>
        <w:t xml:space="preserve">Prodávající se zavazuje, že </w:t>
      </w:r>
      <w:r w:rsidR="000D409E">
        <w:rPr>
          <w:rFonts w:ascii="Arial" w:hAnsi="Arial" w:cs="Arial"/>
          <w:color w:val="000000"/>
          <w:sz w:val="22"/>
          <w:szCs w:val="22"/>
        </w:rPr>
        <w:t>asfaltové směsi</w:t>
      </w:r>
      <w:r w:rsidRPr="00B35418">
        <w:rPr>
          <w:rFonts w:ascii="Arial" w:hAnsi="Arial" w:cs="Arial"/>
          <w:color w:val="000000"/>
          <w:sz w:val="22"/>
          <w:szCs w:val="22"/>
        </w:rPr>
        <w:t xml:space="preserve"> bud</w:t>
      </w:r>
      <w:r w:rsidR="000D409E">
        <w:rPr>
          <w:rFonts w:ascii="Arial" w:hAnsi="Arial" w:cs="Arial"/>
          <w:color w:val="000000"/>
          <w:sz w:val="22"/>
          <w:szCs w:val="22"/>
        </w:rPr>
        <w:t>ou</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této kupní smlouvy.</w:t>
      </w:r>
    </w:p>
    <w:p w14:paraId="485F77E7" w14:textId="015D5C0D" w:rsidR="00B35418" w:rsidRPr="004D5E03" w:rsidRDefault="00B35418" w:rsidP="00263CCC">
      <w:pPr>
        <w:pStyle w:val="rove2"/>
        <w:numPr>
          <w:ilvl w:val="1"/>
          <w:numId w:val="6"/>
        </w:numPr>
        <w:spacing w:line="276" w:lineRule="auto"/>
        <w:ind w:left="426" w:hanging="426"/>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odevzdání předmětu koupě kupujícímu.</w:t>
      </w:r>
    </w:p>
    <w:p w14:paraId="1187B6BB" w14:textId="77777777" w:rsidR="00B35418" w:rsidRPr="00B35418"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790CF62E" w:rsidR="00B35418" w:rsidRPr="00B35418" w:rsidRDefault="000D409E" w:rsidP="00263CCC">
      <w:pPr>
        <w:pStyle w:val="rove2"/>
        <w:numPr>
          <w:ilvl w:val="1"/>
          <w:numId w:val="6"/>
        </w:numPr>
        <w:spacing w:line="276" w:lineRule="auto"/>
        <w:ind w:left="567" w:hanging="567"/>
        <w:rPr>
          <w:rFonts w:ascii="Arial" w:hAnsi="Arial" w:cs="Arial"/>
          <w:sz w:val="22"/>
          <w:szCs w:val="22"/>
        </w:rPr>
      </w:pPr>
      <w:r>
        <w:rPr>
          <w:rFonts w:ascii="Arial" w:hAnsi="Arial" w:cs="Arial"/>
          <w:sz w:val="22"/>
          <w:szCs w:val="22"/>
        </w:rPr>
        <w:t>Asfaltové směsi</w:t>
      </w:r>
      <w:r w:rsidR="00B35418" w:rsidRPr="00B35418">
        <w:rPr>
          <w:rFonts w:ascii="Arial" w:hAnsi="Arial" w:cs="Arial"/>
          <w:sz w:val="22"/>
          <w:szCs w:val="22"/>
        </w:rPr>
        <w:t xml:space="preserve"> m</w:t>
      </w:r>
      <w:r>
        <w:rPr>
          <w:rFonts w:ascii="Arial" w:hAnsi="Arial" w:cs="Arial"/>
          <w:sz w:val="22"/>
          <w:szCs w:val="22"/>
        </w:rPr>
        <w:t>ají</w:t>
      </w:r>
      <w:r w:rsidR="00B35418" w:rsidRPr="00B35418">
        <w:rPr>
          <w:rFonts w:ascii="Arial" w:hAnsi="Arial" w:cs="Arial"/>
          <w:sz w:val="22"/>
          <w:szCs w:val="22"/>
        </w:rPr>
        <w:t xml:space="preserve"> vady, nem</w:t>
      </w:r>
      <w:r>
        <w:rPr>
          <w:rFonts w:ascii="Arial" w:hAnsi="Arial" w:cs="Arial"/>
          <w:sz w:val="22"/>
          <w:szCs w:val="22"/>
        </w:rPr>
        <w:t>ají</w:t>
      </w:r>
      <w:r w:rsidR="00B35418" w:rsidRPr="00B35418">
        <w:rPr>
          <w:rFonts w:ascii="Arial" w:hAnsi="Arial" w:cs="Arial"/>
          <w:sz w:val="22"/>
          <w:szCs w:val="22"/>
        </w:rPr>
        <w:t xml:space="preserve">-li vlastnosti uvedené v čl. 2. této kupní smlouvy. Za vadu se považují i vady v dokladech dle čl. </w:t>
      </w:r>
      <w:r w:rsidR="00B35418">
        <w:rPr>
          <w:rFonts w:ascii="Arial" w:hAnsi="Arial" w:cs="Arial"/>
          <w:sz w:val="22"/>
          <w:szCs w:val="22"/>
        </w:rPr>
        <w:t>6</w:t>
      </w:r>
      <w:r w:rsidR="00B35418" w:rsidRPr="00B35418">
        <w:rPr>
          <w:rFonts w:ascii="Arial" w:hAnsi="Arial" w:cs="Arial"/>
          <w:sz w:val="22"/>
          <w:szCs w:val="22"/>
        </w:rPr>
        <w:t xml:space="preserve">.4. a </w:t>
      </w:r>
      <w:r w:rsidR="00B35418">
        <w:rPr>
          <w:rFonts w:ascii="Arial" w:hAnsi="Arial" w:cs="Arial"/>
          <w:sz w:val="22"/>
          <w:szCs w:val="22"/>
        </w:rPr>
        <w:t>6</w:t>
      </w:r>
      <w:r w:rsidR="00B35418" w:rsidRPr="00B35418">
        <w:rPr>
          <w:rFonts w:ascii="Arial" w:hAnsi="Arial" w:cs="Arial"/>
          <w:sz w:val="22"/>
          <w:szCs w:val="22"/>
        </w:rPr>
        <w:t>.5. této kupní smlouvy.</w:t>
      </w:r>
    </w:p>
    <w:p w14:paraId="45AB0D66" w14:textId="77777777" w:rsidR="00B35418" w:rsidRPr="0002794F"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 xml:space="preserve">Při uplatňování práv z vadného plnění se použijí ustanovení § 2099 a násl. </w:t>
      </w:r>
      <w:proofErr w:type="spellStart"/>
      <w:r w:rsidRPr="0002794F">
        <w:rPr>
          <w:rFonts w:ascii="Arial" w:hAnsi="Arial" w:cs="Arial"/>
          <w:sz w:val="22"/>
          <w:szCs w:val="22"/>
        </w:rPr>
        <w:t>o.z</w:t>
      </w:r>
      <w:proofErr w:type="spellEnd"/>
      <w:r w:rsidRPr="0002794F">
        <w:rPr>
          <w:rFonts w:ascii="Arial" w:hAnsi="Arial" w:cs="Arial"/>
          <w:sz w:val="22"/>
          <w:szCs w:val="22"/>
        </w:rPr>
        <w:t>.</w:t>
      </w:r>
    </w:p>
    <w:p w14:paraId="4E2DE423"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EA37E0" w:rsidRDefault="00EA37E0" w:rsidP="00263CCC">
      <w:pPr>
        <w:pStyle w:val="rove2"/>
        <w:numPr>
          <w:ilvl w:val="1"/>
          <w:numId w:val="6"/>
        </w:numPr>
        <w:spacing w:line="276" w:lineRule="auto"/>
        <w:ind w:left="567" w:hanging="567"/>
        <w:rPr>
          <w:rFonts w:ascii="Arial" w:hAnsi="Arial" w:cs="Arial"/>
          <w:sz w:val="22"/>
          <w:szCs w:val="22"/>
        </w:rPr>
      </w:pPr>
      <w:r w:rsidRPr="00EA37E0">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Smluvní pokuty dle této kupní smlouvy se stávají splatnými dnem, který je uveden ve Výzvě k úhradě pokuty.</w:t>
      </w:r>
    </w:p>
    <w:p w14:paraId="1566E561" w14:textId="3408292F"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2141D119" w14:textId="6439AA16" w:rsidR="00287863" w:rsidRPr="00F12064" w:rsidRDefault="00287863" w:rsidP="00263CCC">
      <w:pPr>
        <w:pStyle w:val="Odstavecseseznamem"/>
        <w:numPr>
          <w:ilvl w:val="1"/>
          <w:numId w:val="6"/>
        </w:numPr>
        <w:ind w:left="567" w:hanging="567"/>
        <w:jc w:val="both"/>
        <w:outlineLvl w:val="0"/>
        <w:rPr>
          <w:rFonts w:ascii="Arial" w:hAnsi="Arial" w:cs="Arial"/>
          <w:bCs/>
          <w:sz w:val="22"/>
          <w:szCs w:val="22"/>
        </w:rPr>
      </w:pPr>
      <w:r w:rsidRPr="00F12064">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F12064">
        <w:rPr>
          <w:rFonts w:ascii="Arial" w:hAnsi="Arial" w:cs="Arial"/>
          <w:bCs/>
          <w:sz w:val="22"/>
          <w:szCs w:val="22"/>
        </w:rPr>
        <w:t>asfaltové směsi</w:t>
      </w:r>
      <w:r w:rsidRPr="00F12064">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Pr>
          <w:rFonts w:ascii="Arial" w:hAnsi="Arial" w:cs="Arial"/>
          <w:bCs/>
          <w:sz w:val="22"/>
          <w:szCs w:val="22"/>
        </w:rPr>
        <w:t xml:space="preserve"> </w:t>
      </w:r>
      <w:r w:rsidRPr="00F12064">
        <w:rPr>
          <w:rFonts w:ascii="Arial" w:hAnsi="Arial" w:cs="Arial"/>
          <w:bCs/>
          <w:sz w:val="22"/>
          <w:szCs w:val="22"/>
        </w:rPr>
        <w:t>Ustanovení předchozí věty platí i poté, co dojde k odstoupení od této smlouvy některou ze stran či oběma stranami.</w:t>
      </w:r>
    </w:p>
    <w:p w14:paraId="5FB463C1" w14:textId="77777777" w:rsidR="001A2FA1" w:rsidRDefault="001A2FA1" w:rsidP="001A2FA1">
      <w:pPr>
        <w:pStyle w:val="rove2"/>
        <w:numPr>
          <w:ilvl w:val="0"/>
          <w:numId w:val="0"/>
        </w:numPr>
        <w:spacing w:line="276" w:lineRule="auto"/>
        <w:rPr>
          <w:rFonts w:ascii="Arial" w:hAnsi="Arial" w:cs="Arial"/>
          <w:sz w:val="22"/>
          <w:szCs w:val="22"/>
        </w:rPr>
      </w:pPr>
    </w:p>
    <w:p w14:paraId="4C3EA8EA" w14:textId="74A0CEEF" w:rsidR="00EA37E0" w:rsidRPr="00EA37E0"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EA37E0">
        <w:rPr>
          <w:rFonts w:ascii="Arial" w:hAnsi="Arial" w:cs="Arial"/>
          <w:b/>
          <w:bCs/>
        </w:rPr>
        <w:t>UKONČENÍ SMLOUVY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Uplynutím sjednané doby,</w:t>
      </w:r>
    </w:p>
    <w:p w14:paraId="55791933"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Odstoupením od smlouvy.</w:t>
      </w:r>
    </w:p>
    <w:p w14:paraId="21C89D7C" w14:textId="77777777" w:rsidR="00EA37E0" w:rsidRPr="00EA37E0" w:rsidRDefault="00EA37E0" w:rsidP="00EB3CAC">
      <w:pPr>
        <w:spacing w:before="120" w:after="120"/>
        <w:ind w:left="360"/>
        <w:jc w:val="both"/>
        <w:rPr>
          <w:rFonts w:ascii="Arial" w:hAnsi="Arial" w:cs="Arial"/>
          <w:sz w:val="22"/>
          <w:szCs w:val="22"/>
        </w:rPr>
      </w:pPr>
      <w:r w:rsidRPr="00EA37E0">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EA37E0" w:rsidRDefault="00EA37E0" w:rsidP="00EA37E0">
      <w:pPr>
        <w:numPr>
          <w:ilvl w:val="2"/>
          <w:numId w:val="23"/>
        </w:numPr>
        <w:spacing w:after="120"/>
        <w:ind w:hanging="11"/>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EA37E0">
      <w:pPr>
        <w:numPr>
          <w:ilvl w:val="2"/>
          <w:numId w:val="23"/>
        </w:numPr>
        <w:tabs>
          <w:tab w:val="num" w:pos="1080"/>
        </w:tabs>
        <w:spacing w:after="120"/>
        <w:ind w:hanging="11"/>
        <w:jc w:val="both"/>
        <w:rPr>
          <w:rFonts w:ascii="Arial" w:hAnsi="Arial" w:cs="Arial"/>
          <w:sz w:val="22"/>
          <w:szCs w:val="22"/>
        </w:rPr>
      </w:pPr>
      <w:r>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dodání </w:t>
      </w:r>
      <w:r w:rsidR="005260C5">
        <w:rPr>
          <w:rFonts w:ascii="Arial" w:hAnsi="Arial" w:cs="Arial"/>
          <w:sz w:val="22"/>
          <w:szCs w:val="22"/>
        </w:rPr>
        <w:t>asfaltové směsi</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smlouvy;</w:t>
      </w:r>
    </w:p>
    <w:p w14:paraId="4FED2147"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z důvodů uvedených v </w:t>
      </w:r>
      <w:proofErr w:type="spellStart"/>
      <w:r w:rsidRPr="00EA37E0">
        <w:rPr>
          <w:rFonts w:ascii="Arial" w:hAnsi="Arial" w:cs="Arial"/>
          <w:sz w:val="22"/>
          <w:szCs w:val="22"/>
        </w:rPr>
        <w:t>ust</w:t>
      </w:r>
      <w:proofErr w:type="spellEnd"/>
      <w:r w:rsidRPr="00EA37E0">
        <w:rPr>
          <w:rFonts w:ascii="Arial" w:hAnsi="Arial" w:cs="Arial"/>
          <w:sz w:val="22"/>
          <w:szCs w:val="22"/>
        </w:rPr>
        <w:t>. § 223 zákona č. 134/2016 Sb., o zadávání veřejných zakázek.</w:t>
      </w:r>
    </w:p>
    <w:p w14:paraId="572276BC" w14:textId="77777777" w:rsidR="00EA37E0" w:rsidRPr="00EA37E0" w:rsidRDefault="00EA37E0" w:rsidP="00EB3CAC">
      <w:pPr>
        <w:spacing w:before="120" w:after="120"/>
        <w:ind w:firstLine="426"/>
        <w:jc w:val="both"/>
        <w:rPr>
          <w:rFonts w:ascii="Arial" w:hAnsi="Arial" w:cs="Arial"/>
          <w:sz w:val="22"/>
          <w:szCs w:val="22"/>
        </w:rPr>
      </w:pPr>
      <w:proofErr w:type="spellStart"/>
      <w:r w:rsidRPr="00EA37E0">
        <w:rPr>
          <w:rFonts w:ascii="Arial" w:hAnsi="Arial" w:cs="Arial"/>
          <w:sz w:val="22"/>
          <w:szCs w:val="22"/>
        </w:rPr>
        <w:t>ii</w:t>
      </w:r>
      <w:proofErr w:type="spellEnd"/>
      <w:r w:rsidRPr="00EA37E0">
        <w:rPr>
          <w:rFonts w:ascii="Arial" w:hAnsi="Arial" w:cs="Arial"/>
          <w:sz w:val="22"/>
          <w:szCs w:val="22"/>
        </w:rPr>
        <w:t xml:space="preserve">/ Prodávající může od smlouvy odstoupit v následujících případech: </w:t>
      </w:r>
    </w:p>
    <w:p w14:paraId="6031F13F" w14:textId="77C30D9E" w:rsidR="00EA37E0" w:rsidRPr="0002794F" w:rsidRDefault="00EA37E0" w:rsidP="0002794F">
      <w:pPr>
        <w:pStyle w:val="Odstavecseseznamem"/>
        <w:numPr>
          <w:ilvl w:val="2"/>
          <w:numId w:val="24"/>
        </w:numPr>
        <w:spacing w:after="120"/>
        <w:ind w:firstLine="131"/>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170CDBFA" w:rsidR="00EA37E0" w:rsidRPr="00EA37E0" w:rsidRDefault="00EA37E0" w:rsidP="00EA37E0">
      <w:pPr>
        <w:numPr>
          <w:ilvl w:val="2"/>
          <w:numId w:val="24"/>
        </w:numPr>
        <w:spacing w:after="120"/>
        <w:ind w:left="1083" w:hanging="181"/>
        <w:jc w:val="both"/>
        <w:rPr>
          <w:rFonts w:ascii="Arial" w:hAnsi="Arial" w:cs="Arial"/>
          <w:sz w:val="22"/>
          <w:szCs w:val="22"/>
        </w:rPr>
      </w:pPr>
      <w:r w:rsidRPr="00EA37E0">
        <w:rPr>
          <w:rFonts w:ascii="Arial" w:hAnsi="Arial" w:cs="Arial"/>
          <w:sz w:val="22"/>
          <w:szCs w:val="22"/>
        </w:rPr>
        <w:t xml:space="preserve">prodlení kupujícího s úhradou faktur o více než </w:t>
      </w:r>
      <w:r w:rsidR="006316A3">
        <w:rPr>
          <w:rFonts w:ascii="Arial" w:hAnsi="Arial" w:cs="Arial"/>
          <w:sz w:val="22"/>
          <w:szCs w:val="22"/>
        </w:rPr>
        <w:t>3</w:t>
      </w:r>
      <w:r w:rsidRPr="00EA37E0">
        <w:rPr>
          <w:rFonts w:ascii="Arial" w:hAnsi="Arial" w:cs="Arial"/>
          <w:sz w:val="22"/>
          <w:szCs w:val="22"/>
        </w:rPr>
        <w:t>0 dnů.</w:t>
      </w:r>
    </w:p>
    <w:p w14:paraId="79ADE638" w14:textId="77777777" w:rsidR="00EA37E0" w:rsidRPr="00EA37E0" w:rsidRDefault="00EA37E0" w:rsidP="00EA37E0">
      <w:pPr>
        <w:spacing w:before="120" w:after="120"/>
        <w:jc w:val="both"/>
        <w:rPr>
          <w:rFonts w:ascii="Arial" w:hAnsi="Arial" w:cs="Arial"/>
          <w:sz w:val="22"/>
          <w:szCs w:val="22"/>
        </w:rPr>
      </w:pPr>
      <w:r w:rsidRPr="00EA37E0">
        <w:rPr>
          <w:rFonts w:ascii="Arial" w:hAnsi="Arial" w:cs="Arial"/>
          <w:sz w:val="22"/>
          <w:szCs w:val="22"/>
        </w:rPr>
        <w:t xml:space="preserve">Odstoupení musí být učiněno písemně a je účinné dnem jeho doručení druhé smluvní straně s účinky ex </w:t>
      </w:r>
      <w:proofErr w:type="spellStart"/>
      <w:r w:rsidRPr="00EA37E0">
        <w:rPr>
          <w:rFonts w:ascii="Arial" w:hAnsi="Arial" w:cs="Arial"/>
          <w:sz w:val="22"/>
          <w:szCs w:val="22"/>
        </w:rPr>
        <w:t>nunc</w:t>
      </w:r>
      <w:proofErr w:type="spellEnd"/>
      <w:r w:rsidRPr="00EA37E0">
        <w:rPr>
          <w:rFonts w:ascii="Arial" w:hAnsi="Arial" w:cs="Arial"/>
          <w:sz w:val="22"/>
          <w:szCs w:val="22"/>
        </w:rPr>
        <w:t>. Odstoupením od smlouvy nezanikají již vzniklé sankční povinnosti stran.</w:t>
      </w:r>
    </w:p>
    <w:p w14:paraId="1F65DBC5" w14:textId="7CE77B9F" w:rsidR="00EA37E0" w:rsidRPr="00EA37E0" w:rsidRDefault="0002794F" w:rsidP="0002794F">
      <w:pPr>
        <w:numPr>
          <w:ilvl w:val="1"/>
          <w:numId w:val="24"/>
        </w:numPr>
        <w:spacing w:before="120" w:after="120"/>
        <w:ind w:firstLine="491"/>
        <w:jc w:val="both"/>
        <w:rPr>
          <w:rFonts w:ascii="Arial" w:hAnsi="Arial" w:cs="Arial"/>
          <w:sz w:val="22"/>
          <w:szCs w:val="22"/>
        </w:rPr>
      </w:pPr>
      <w:r>
        <w:rPr>
          <w:rFonts w:ascii="Arial" w:hAnsi="Arial" w:cs="Arial"/>
          <w:sz w:val="22"/>
          <w:szCs w:val="22"/>
        </w:rPr>
        <w:t>p</w:t>
      </w:r>
      <w:r w:rsidR="00EA37E0" w:rsidRPr="00EA37E0">
        <w:rPr>
          <w:rFonts w:ascii="Arial" w:hAnsi="Arial" w:cs="Arial"/>
          <w:sz w:val="22"/>
          <w:szCs w:val="22"/>
        </w:rPr>
        <w:t>ísemnou dohodou smluvních stran.</w:t>
      </w:r>
    </w:p>
    <w:p w14:paraId="3F44B232" w14:textId="77777777" w:rsidR="00AA61F7" w:rsidRPr="00EA37E0" w:rsidRDefault="00AA61F7" w:rsidP="00EA37E0">
      <w:pPr>
        <w:pStyle w:val="rove2"/>
        <w:numPr>
          <w:ilvl w:val="0"/>
          <w:numId w:val="0"/>
        </w:numPr>
        <w:spacing w:line="276" w:lineRule="auto"/>
        <w:rPr>
          <w:rFonts w:ascii="Arial" w:hAnsi="Arial" w:cs="Arial"/>
          <w:sz w:val="22"/>
          <w:szCs w:val="22"/>
        </w:rPr>
      </w:pPr>
    </w:p>
    <w:p w14:paraId="3155FD68" w14:textId="6BF3C5B2" w:rsidR="004C43DB" w:rsidRPr="00EA37E0"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EA37E0">
        <w:rPr>
          <w:rFonts w:ascii="Arial" w:hAnsi="Arial" w:cs="Arial"/>
          <w:b/>
          <w:bCs/>
          <w:caps/>
        </w:rPr>
        <w:t>Závěrečná ustanovení</w:t>
      </w:r>
    </w:p>
    <w:p w14:paraId="43EAE5D8" w14:textId="77777777" w:rsidR="004C43DB" w:rsidRDefault="004C43DB" w:rsidP="004C43DB">
      <w:pPr>
        <w:pStyle w:val="rove2"/>
        <w:numPr>
          <w:ilvl w:val="0"/>
          <w:numId w:val="0"/>
        </w:numPr>
        <w:spacing w:line="276" w:lineRule="auto"/>
        <w:rPr>
          <w:rFonts w:ascii="Arial" w:hAnsi="Arial" w:cs="Arial"/>
          <w:sz w:val="22"/>
          <w:szCs w:val="22"/>
        </w:rPr>
      </w:pPr>
    </w:p>
    <w:p w14:paraId="5C33D665" w14:textId="7E75264B" w:rsidR="004E0794" w:rsidRPr="004E0794" w:rsidRDefault="004E0794" w:rsidP="00263CCC">
      <w:pPr>
        <w:pStyle w:val="Odstavecseseznamem"/>
        <w:numPr>
          <w:ilvl w:val="1"/>
          <w:numId w:val="6"/>
        </w:numPr>
        <w:suppressAutoHyphens/>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D77D6E" w:rsidRDefault="004E0794" w:rsidP="004E0794">
      <w:pPr>
        <w:pStyle w:val="Odstavecseseznamem"/>
        <w:ind w:left="709" w:hanging="709"/>
        <w:rPr>
          <w:rFonts w:ascii="Arial" w:hAnsi="Arial" w:cs="Arial"/>
          <w:sz w:val="22"/>
          <w:szCs w:val="22"/>
        </w:rPr>
      </w:pPr>
    </w:p>
    <w:p w14:paraId="765FCE01" w14:textId="77777777" w:rsidR="004E0794"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Default="004E0794" w:rsidP="004E0794">
      <w:pPr>
        <w:pStyle w:val="Odstavecseseznamem"/>
        <w:rPr>
          <w:rFonts w:ascii="Arial" w:hAnsi="Arial" w:cs="Arial"/>
          <w:sz w:val="22"/>
          <w:szCs w:val="22"/>
        </w:rPr>
      </w:pPr>
    </w:p>
    <w:p w14:paraId="41BF2E48" w14:textId="23C8798A" w:rsidR="004E0794" w:rsidRPr="004E0794" w:rsidRDefault="004E0794" w:rsidP="00263CCC">
      <w:pPr>
        <w:numPr>
          <w:ilvl w:val="1"/>
          <w:numId w:val="6"/>
        </w:numPr>
        <w:suppressAutoHyphens/>
        <w:ind w:left="709" w:hanging="709"/>
        <w:jc w:val="both"/>
        <w:rPr>
          <w:rFonts w:ascii="Arial" w:hAnsi="Arial" w:cs="Arial"/>
          <w:sz w:val="22"/>
          <w:szCs w:val="22"/>
        </w:rPr>
      </w:pPr>
      <w:r w:rsidRPr="004E0794">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77777777" w:rsidR="004E0794" w:rsidRPr="00D77D6E" w:rsidRDefault="004E0794" w:rsidP="00263CCC">
      <w:pPr>
        <w:numPr>
          <w:ilvl w:val="1"/>
          <w:numId w:val="6"/>
        </w:numPr>
        <w:suppressAutoHyphens/>
        <w:ind w:left="709" w:hanging="709"/>
        <w:jc w:val="both"/>
        <w:rPr>
          <w:rFonts w:ascii="Arial" w:hAnsi="Arial" w:cs="Arial"/>
          <w:sz w:val="22"/>
          <w:szCs w:val="22"/>
        </w:rPr>
      </w:pPr>
      <w:bookmarkStart w:id="0" w:name="_Hlk190265624"/>
      <w:r w:rsidRPr="00D77D6E">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D77D6E">
        <w:rPr>
          <w:rFonts w:ascii="Arial" w:hAnsi="Arial" w:cs="Arial"/>
          <w:color w:val="FF0000"/>
          <w:sz w:val="22"/>
          <w:szCs w:val="22"/>
        </w:rPr>
        <w:t>.</w:t>
      </w:r>
      <w:r w:rsidRPr="00D77D6E">
        <w:rPr>
          <w:rFonts w:ascii="Arial" w:hAnsi="Arial" w:cs="Arial"/>
          <w:sz w:val="22"/>
          <w:szCs w:val="22"/>
        </w:rPr>
        <w:t xml:space="preserve"> 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0"/>
    <w:p w14:paraId="5A13916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D77D6E" w:rsidRDefault="004E0794" w:rsidP="004E0794">
      <w:pPr>
        <w:pStyle w:val="Odstavecseseznamem"/>
        <w:ind w:left="709" w:hanging="709"/>
        <w:rPr>
          <w:rFonts w:ascii="Arial" w:hAnsi="Arial" w:cs="Arial"/>
          <w:sz w:val="22"/>
          <w:szCs w:val="22"/>
        </w:rPr>
      </w:pPr>
    </w:p>
    <w:p w14:paraId="66E6A750"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2D69BD5A" w14:textId="746C5EE8" w:rsidR="00EA37E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lastRenderedPageBreak/>
        <w:t xml:space="preserve">Příloha: </w:t>
      </w:r>
      <w:r w:rsidR="00EE20FA">
        <w:rPr>
          <w:rFonts w:ascii="Arial" w:hAnsi="Arial" w:cs="Arial"/>
          <w:sz w:val="22"/>
          <w:szCs w:val="22"/>
        </w:rPr>
        <w:t xml:space="preserve">Část B </w:t>
      </w:r>
      <w:r w:rsidR="00416547">
        <w:rPr>
          <w:rFonts w:ascii="Arial" w:hAnsi="Arial" w:cs="Arial"/>
          <w:sz w:val="22"/>
          <w:szCs w:val="22"/>
        </w:rPr>
        <w:t>smlouvy – Kontaktní</w:t>
      </w:r>
      <w:r>
        <w:rPr>
          <w:rFonts w:ascii="Arial" w:hAnsi="Arial" w:cs="Arial"/>
          <w:sz w:val="22"/>
          <w:szCs w:val="22"/>
        </w:rPr>
        <w:t xml:space="preserve"> údaje kupujícího</w:t>
      </w:r>
    </w:p>
    <w:p w14:paraId="148424CB" w14:textId="77777777" w:rsidR="00EA37E0" w:rsidRDefault="00EA37E0" w:rsidP="004C43DB">
      <w:pPr>
        <w:pStyle w:val="rove2"/>
        <w:numPr>
          <w:ilvl w:val="0"/>
          <w:numId w:val="0"/>
        </w:numPr>
        <w:spacing w:line="276" w:lineRule="auto"/>
        <w:rPr>
          <w:rFonts w:ascii="Arial" w:hAnsi="Arial" w:cs="Arial"/>
          <w:sz w:val="22"/>
          <w:szCs w:val="22"/>
        </w:rPr>
      </w:pPr>
    </w:p>
    <w:p w14:paraId="69938203" w14:textId="77777777" w:rsidR="00EA37E0" w:rsidRPr="004C43DB" w:rsidRDefault="00EA37E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0E6C6FD6" w14:textId="77777777" w:rsidR="004C43DB" w:rsidRPr="004C43DB" w:rsidRDefault="004C43DB" w:rsidP="004C43DB">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color w:val="000000"/>
          <w:sz w:val="22"/>
          <w:szCs w:val="22"/>
        </w:rPr>
        <w:t>Ing. Zdeněk Vašák, ředitel</w:t>
      </w:r>
    </w:p>
    <w:p w14:paraId="710B112C" w14:textId="77777777" w:rsidR="004C43DB" w:rsidRPr="004C43DB" w:rsidRDefault="004C43DB" w:rsidP="004C43DB">
      <w:pPr>
        <w:ind w:left="4254" w:firstLine="709"/>
        <w:rPr>
          <w:rFonts w:ascii="Arial" w:hAnsi="Arial" w:cs="Arial"/>
          <w:color w:val="000000"/>
          <w:sz w:val="22"/>
          <w:szCs w:val="22"/>
        </w:rPr>
      </w:pP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551287E1" w14:textId="77777777"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w:t>
      </w:r>
    </w:p>
    <w:p w14:paraId="42F3AF62" w14:textId="77777777" w:rsidR="004C43DB" w:rsidRPr="004C43DB" w:rsidRDefault="004C43DB" w:rsidP="004C43DB">
      <w:pPr>
        <w:ind w:left="360" w:hanging="360"/>
        <w:jc w:val="both"/>
        <w:rPr>
          <w:rFonts w:ascii="Arial" w:hAnsi="Arial" w:cs="Arial"/>
          <w:sz w:val="22"/>
          <w:szCs w:val="22"/>
        </w:rPr>
      </w:pPr>
      <w:r w:rsidRPr="004C43DB">
        <w:rPr>
          <w:rFonts w:ascii="Arial" w:hAnsi="Arial" w:cs="Arial"/>
          <w:sz w:val="22"/>
          <w:szCs w:val="22"/>
        </w:rPr>
        <w:t>Prodávající</w:t>
      </w:r>
    </w:p>
    <w:p w14:paraId="199C2AFB" w14:textId="77777777" w:rsidR="004C43DB" w:rsidRPr="004C43DB" w:rsidRDefault="004C43DB" w:rsidP="004C43DB">
      <w:pPr>
        <w:jc w:val="both"/>
        <w:rPr>
          <w:rFonts w:ascii="Arial" w:hAnsi="Arial" w:cs="Arial"/>
          <w:sz w:val="22"/>
          <w:szCs w:val="22"/>
        </w:rPr>
      </w:pPr>
    </w:p>
    <w:p w14:paraId="110CD54F" w14:textId="77777777" w:rsidR="0002218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4C43DB"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Default="00C61744">
      <w:pPr>
        <w:rPr>
          <w:b/>
          <w:bCs/>
          <w:sz w:val="36"/>
          <w:szCs w:val="36"/>
        </w:rPr>
      </w:pPr>
      <w:r w:rsidRPr="00C61744">
        <w:rPr>
          <w:b/>
          <w:bCs/>
          <w:sz w:val="36"/>
          <w:szCs w:val="36"/>
        </w:rPr>
        <w:lastRenderedPageBreak/>
        <w:t>ČÁST B</w:t>
      </w:r>
      <w:r w:rsidR="00F435FC">
        <w:rPr>
          <w:b/>
          <w:bCs/>
          <w:sz w:val="36"/>
          <w:szCs w:val="36"/>
        </w:rPr>
        <w:t xml:space="preserve"> – PŘÍLOHA KONTAKTY</w:t>
      </w:r>
      <w:r w:rsidRPr="00C61744">
        <w:rPr>
          <w:b/>
          <w:bCs/>
          <w:sz w:val="36"/>
          <w:szCs w:val="36"/>
        </w:rPr>
        <w:t xml:space="preserve"> </w:t>
      </w:r>
    </w:p>
    <w:p w14:paraId="04A4834B" w14:textId="1F65DEF1" w:rsidR="00F435FC"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EE20FA" w14:paraId="0A51159A" w14:textId="77777777" w:rsidTr="00583903">
        <w:tc>
          <w:tcPr>
            <w:tcW w:w="2172" w:type="dxa"/>
          </w:tcPr>
          <w:p w14:paraId="76EC261D" w14:textId="54F7AA1B" w:rsidR="00EE20FA" w:rsidRPr="00EE20FA" w:rsidRDefault="00EE20FA" w:rsidP="00EE20FA">
            <w:pPr>
              <w:jc w:val="center"/>
              <w:rPr>
                <w:rFonts w:ascii="Arial" w:hAnsi="Arial" w:cs="Arial"/>
                <w:b/>
                <w:bCs/>
                <w:sz w:val="22"/>
                <w:szCs w:val="22"/>
              </w:rPr>
            </w:pPr>
            <w:proofErr w:type="spellStart"/>
            <w:r>
              <w:rPr>
                <w:rFonts w:ascii="Arial" w:hAnsi="Arial" w:cs="Arial"/>
                <w:b/>
                <w:bCs/>
                <w:sz w:val="22"/>
                <w:szCs w:val="22"/>
              </w:rPr>
              <w:t>Cestmistrovství</w:t>
            </w:r>
            <w:proofErr w:type="spellEnd"/>
          </w:p>
        </w:tc>
        <w:tc>
          <w:tcPr>
            <w:tcW w:w="1994"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783"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2824"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583903">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1994"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783"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2824"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583903">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1994"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783"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2824"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583903">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1994"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783"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2824"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583903">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1994"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783"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2824"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583903">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1994"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783"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2824"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583903">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1994"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783"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2824"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583903">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1994"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783"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2824"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583903">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1994"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 xml:space="preserve">Tomáš </w:t>
            </w:r>
            <w:proofErr w:type="spellStart"/>
            <w:r w:rsidRPr="00287863">
              <w:rPr>
                <w:rFonts w:ascii="Arial" w:hAnsi="Arial" w:cs="Arial"/>
                <w:sz w:val="22"/>
                <w:szCs w:val="22"/>
              </w:rPr>
              <w:t>Lustyk</w:t>
            </w:r>
            <w:proofErr w:type="spellEnd"/>
          </w:p>
        </w:tc>
        <w:tc>
          <w:tcPr>
            <w:tcW w:w="1783"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2824"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583903">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1994"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783"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2824"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583903">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1994"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783"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2824"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583903">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1994"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783"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2824"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583903">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1994"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783"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2824"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583903">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1994"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783"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2824" w:type="dxa"/>
          </w:tcPr>
          <w:p w14:paraId="78CFF589" w14:textId="6E3F2F6E" w:rsidR="00583903" w:rsidRPr="00287863" w:rsidRDefault="00583903">
            <w:pPr>
              <w:rPr>
                <w:rFonts w:ascii="Arial" w:hAnsi="Arial" w:cs="Arial"/>
                <w:sz w:val="22"/>
                <w:szCs w:val="22"/>
              </w:rPr>
            </w:pPr>
            <w:hyperlink r:id="rId10"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583903">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1994"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783"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2824"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583903">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1994"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783"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2824"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1994"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783"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2824"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40BCF1" w14:textId="77777777" w:rsidR="00702C19" w:rsidRDefault="00702C19" w:rsidP="00B50D1E">
      <w:r>
        <w:separator/>
      </w:r>
    </w:p>
  </w:endnote>
  <w:endnote w:type="continuationSeparator" w:id="0">
    <w:p w14:paraId="7B07CEBA" w14:textId="77777777" w:rsidR="00702C19" w:rsidRDefault="00702C19"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FE0F8C" w14:textId="77777777" w:rsidR="00702C19" w:rsidRDefault="00702C19" w:rsidP="00B50D1E">
      <w:r>
        <w:separator/>
      </w:r>
    </w:p>
  </w:footnote>
  <w:footnote w:type="continuationSeparator" w:id="0">
    <w:p w14:paraId="09F467A2" w14:textId="77777777" w:rsidR="00702C19" w:rsidRDefault="00702C19"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A3FAF"/>
    <w:rsid w:val="000D409E"/>
    <w:rsid w:val="00101B94"/>
    <w:rsid w:val="00102E9A"/>
    <w:rsid w:val="00173901"/>
    <w:rsid w:val="001818EB"/>
    <w:rsid w:val="001A2FA1"/>
    <w:rsid w:val="001A503E"/>
    <w:rsid w:val="001D7A56"/>
    <w:rsid w:val="00263CCC"/>
    <w:rsid w:val="00287863"/>
    <w:rsid w:val="00372318"/>
    <w:rsid w:val="003A2A4C"/>
    <w:rsid w:val="003F2CCA"/>
    <w:rsid w:val="003F625E"/>
    <w:rsid w:val="00416547"/>
    <w:rsid w:val="004217AC"/>
    <w:rsid w:val="004573E1"/>
    <w:rsid w:val="004C43DB"/>
    <w:rsid w:val="004D5E03"/>
    <w:rsid w:val="004E0794"/>
    <w:rsid w:val="004F6ACB"/>
    <w:rsid w:val="00524CAA"/>
    <w:rsid w:val="005260C5"/>
    <w:rsid w:val="00562D17"/>
    <w:rsid w:val="005649F4"/>
    <w:rsid w:val="00583903"/>
    <w:rsid w:val="005A2F29"/>
    <w:rsid w:val="006316A3"/>
    <w:rsid w:val="00675855"/>
    <w:rsid w:val="00683872"/>
    <w:rsid w:val="006B2728"/>
    <w:rsid w:val="006D51EF"/>
    <w:rsid w:val="00702C19"/>
    <w:rsid w:val="00714CAF"/>
    <w:rsid w:val="0072449A"/>
    <w:rsid w:val="00740FC5"/>
    <w:rsid w:val="007577B4"/>
    <w:rsid w:val="007619B5"/>
    <w:rsid w:val="0087436A"/>
    <w:rsid w:val="008D225D"/>
    <w:rsid w:val="008F52EE"/>
    <w:rsid w:val="00962477"/>
    <w:rsid w:val="009E6D97"/>
    <w:rsid w:val="00A00BC7"/>
    <w:rsid w:val="00AA61F7"/>
    <w:rsid w:val="00AE1AE1"/>
    <w:rsid w:val="00AE58FF"/>
    <w:rsid w:val="00B14698"/>
    <w:rsid w:val="00B257B7"/>
    <w:rsid w:val="00B35418"/>
    <w:rsid w:val="00B50D1E"/>
    <w:rsid w:val="00B9510D"/>
    <w:rsid w:val="00BA5FEE"/>
    <w:rsid w:val="00BD58C8"/>
    <w:rsid w:val="00C2523D"/>
    <w:rsid w:val="00C61744"/>
    <w:rsid w:val="00D06BDC"/>
    <w:rsid w:val="00D10708"/>
    <w:rsid w:val="00D510C9"/>
    <w:rsid w:val="00DC793C"/>
    <w:rsid w:val="00E13D5B"/>
    <w:rsid w:val="00E34997"/>
    <w:rsid w:val="00E353D5"/>
    <w:rsid w:val="00E73E2E"/>
    <w:rsid w:val="00E80439"/>
    <w:rsid w:val="00E96419"/>
    <w:rsid w:val="00EA37E0"/>
    <w:rsid w:val="00EB3CAC"/>
    <w:rsid w:val="00ED0A3E"/>
    <w:rsid w:val="00ED0A57"/>
    <w:rsid w:val="00EE20FA"/>
    <w:rsid w:val="00F12064"/>
    <w:rsid w:val="00F373DF"/>
    <w:rsid w:val="00F435FC"/>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marian.cvrkal@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3458</Words>
  <Characters>20405</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8</cp:revision>
  <dcterms:created xsi:type="dcterms:W3CDTF">2025-04-03T10:07:00Z</dcterms:created>
  <dcterms:modified xsi:type="dcterms:W3CDTF">2025-04-04T05:40:00Z</dcterms:modified>
</cp:coreProperties>
</file>